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3A9CC" w14:textId="77777777" w:rsidR="00AB0D8D" w:rsidRDefault="00AB0D8D">
      <w:pPr>
        <w:rPr>
          <w:sz w:val="2"/>
        </w:rPr>
      </w:pPr>
    </w:p>
    <w:p w14:paraId="2FC5D705" w14:textId="77777777" w:rsidR="00C954D6" w:rsidRDefault="00C954D6">
      <w:pPr>
        <w:rPr>
          <w:sz w:val="2"/>
        </w:rPr>
      </w:pPr>
    </w:p>
    <w:p w14:paraId="53D6A179" w14:textId="77777777" w:rsidR="00C954D6" w:rsidRDefault="00C954D6">
      <w:pPr>
        <w:rPr>
          <w:sz w:val="2"/>
        </w:rPr>
      </w:pPr>
    </w:p>
    <w:p w14:paraId="6BFD83CF" w14:textId="77777777" w:rsidR="00C954D6" w:rsidRDefault="00C954D6">
      <w:pPr>
        <w:rPr>
          <w:sz w:val="2"/>
        </w:rPr>
      </w:pPr>
    </w:p>
    <w:p w14:paraId="77B688C4" w14:textId="77777777" w:rsidR="00C954D6" w:rsidRDefault="00C954D6">
      <w:pPr>
        <w:rPr>
          <w:sz w:val="2"/>
        </w:rPr>
      </w:pPr>
    </w:p>
    <w:p w14:paraId="30A9CF0D" w14:textId="77777777" w:rsidR="00C954D6" w:rsidRDefault="00C954D6">
      <w:pPr>
        <w:rPr>
          <w:sz w:val="2"/>
        </w:rPr>
      </w:pPr>
    </w:p>
    <w:p w14:paraId="7D78E555" w14:textId="77777777" w:rsidR="00C954D6" w:rsidRDefault="00C954D6">
      <w:pPr>
        <w:rPr>
          <w:sz w:val="2"/>
        </w:rPr>
      </w:pPr>
    </w:p>
    <w:tbl>
      <w:tblPr>
        <w:tblW w:w="9924" w:type="dxa"/>
        <w:tblInd w:w="-318" w:type="dxa"/>
        <w:tblLook w:val="0000" w:firstRow="0" w:lastRow="0" w:firstColumn="0" w:lastColumn="0" w:noHBand="0" w:noVBand="0"/>
      </w:tblPr>
      <w:tblGrid>
        <w:gridCol w:w="4420"/>
        <w:gridCol w:w="5504"/>
      </w:tblGrid>
      <w:tr w:rsidR="00AB0D8D" w:rsidRPr="00E5131C" w14:paraId="30341F56" w14:textId="77777777" w:rsidTr="009C43CB">
        <w:trPr>
          <w:trHeight w:val="1092"/>
        </w:trPr>
        <w:tc>
          <w:tcPr>
            <w:tcW w:w="4420" w:type="dxa"/>
          </w:tcPr>
          <w:p w14:paraId="7BBA473F" w14:textId="77777777" w:rsidR="00AB0D8D" w:rsidRPr="005B3CB9" w:rsidRDefault="00AB0D8D" w:rsidP="0006107F">
            <w:pPr>
              <w:spacing w:line="312" w:lineRule="auto"/>
              <w:ind w:left="-280" w:firstLine="280"/>
              <w:jc w:val="center"/>
            </w:pPr>
            <w:r w:rsidRPr="005B3CB9">
              <w:t>ĐẠI HỌC THÁI NGUYÊN</w:t>
            </w:r>
          </w:p>
          <w:p w14:paraId="344C2922" w14:textId="73874D07" w:rsidR="00AB0D8D" w:rsidRPr="005B3CB9" w:rsidRDefault="0006107F" w:rsidP="0006107F">
            <w:pPr>
              <w:pStyle w:val="Heading4"/>
              <w:spacing w:line="312" w:lineRule="auto"/>
              <w:ind w:left="-108" w:firstLine="0"/>
              <w:rPr>
                <w:rFonts w:ascii="Times New Roman" w:hAnsi="Times New Roman"/>
              </w:rPr>
            </w:pPr>
            <w:r w:rsidRPr="005B3CB9">
              <w:rPr>
                <w:noProof/>
              </w:rPr>
              <mc:AlternateContent>
                <mc:Choice Requires="wps">
                  <w:drawing>
                    <wp:anchor distT="4294967295" distB="4294967295" distL="114300" distR="114300" simplePos="0" relativeHeight="251658752" behindDoc="0" locked="0" layoutInCell="1" allowOverlap="1" wp14:anchorId="253BA1CF" wp14:editId="4B7B8046">
                      <wp:simplePos x="0" y="0"/>
                      <wp:positionH relativeFrom="column">
                        <wp:posOffset>405130</wp:posOffset>
                      </wp:positionH>
                      <wp:positionV relativeFrom="paragraph">
                        <wp:posOffset>200025</wp:posOffset>
                      </wp:positionV>
                      <wp:extent cx="16002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63F69"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9pt,15.75pt" to="157.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bcNTz3AAAAAgBAAAPAAAAZHJzL2Rvd25yZXYueG1sTI9BT8Mw&#10;DIXvSPsPkZG4TCzdKiZUmk4T0BsXtiGuXmPaisbpmmwr/HqMOLCT5fes5+/lq9F16kRDaD0bmM8S&#10;UMSVty3XBnbb8vYeVIjIFjvPZOCLAqyKyVWOmfVnfqXTJtZKQjhkaKCJsc+0DlVDDsPM98TiffjB&#10;YZR1qLUd8CzhrtOLJFlqhy3LhwZ7emyo+twcnYFQvtGh/J5W0+Q9rT0tDk8vz2jMzfW4fgAVaYz/&#10;x/CLL+hQCNPeH9kG1RlYpkIeDaTzO1DiyxRh/yfoIteXBYofAAAA//8DAFBLAQItABQABgAIAAAA&#10;IQC2gziS/gAAAOEBAAATAAAAAAAAAAAAAAAAAAAAAABbQ29udGVudF9UeXBlc10ueG1sUEsBAi0A&#10;FAAGAAgAAAAhADj9If/WAAAAlAEAAAsAAAAAAAAAAAAAAAAALwEAAF9yZWxzLy5yZWxzUEsBAi0A&#10;FAAGAAgAAAAhAK7Lyt+uAQAASAMAAA4AAAAAAAAAAAAAAAAALgIAAGRycy9lMm9Eb2MueG1sUEsB&#10;Ai0AFAAGAAgAAAAhAFtw1PPcAAAACAEAAA8AAAAAAAAAAAAAAAAACAQAAGRycy9kb3ducmV2Lnht&#10;bFBLBQYAAAAABAAEAPMAAAARBQAAAAA=&#10;"/>
                  </w:pict>
                </mc:Fallback>
              </mc:AlternateContent>
            </w:r>
            <w:r w:rsidR="00CB5953" w:rsidRPr="005B3CB9">
              <w:rPr>
                <w:rFonts w:ascii="Times New Roman" w:hAnsi="Times New Roman"/>
              </w:rPr>
              <w:t>TRƯỜNG ĐH KINH TẾ VÀ</w:t>
            </w:r>
            <w:r w:rsidR="00AB0D8D" w:rsidRPr="005B3CB9">
              <w:rPr>
                <w:rFonts w:ascii="Times New Roman" w:hAnsi="Times New Roman"/>
              </w:rPr>
              <w:t xml:space="preserve"> QTKD</w:t>
            </w:r>
          </w:p>
          <w:p w14:paraId="7AA4CF55" w14:textId="5E0E2829" w:rsidR="00AB0D8D" w:rsidRPr="005B3CB9" w:rsidRDefault="00AB0D8D" w:rsidP="0006107F">
            <w:pPr>
              <w:spacing w:line="312" w:lineRule="auto"/>
              <w:jc w:val="center"/>
              <w:rPr>
                <w:iCs/>
              </w:rPr>
            </w:pPr>
            <w:r w:rsidRPr="005B3CB9">
              <w:rPr>
                <w:iCs/>
              </w:rPr>
              <w:t>Số</w:t>
            </w:r>
            <w:r w:rsidR="000A09FC" w:rsidRPr="005B3CB9">
              <w:rPr>
                <w:iCs/>
              </w:rPr>
              <w:t>:</w:t>
            </w:r>
            <w:r w:rsidR="00D71111">
              <w:rPr>
                <w:iCs/>
              </w:rPr>
              <w:t xml:space="preserve"> 901</w:t>
            </w:r>
            <w:r w:rsidR="00DA316C" w:rsidRPr="005B3CB9">
              <w:rPr>
                <w:iCs/>
              </w:rPr>
              <w:t>/</w:t>
            </w:r>
            <w:r w:rsidR="00954648" w:rsidRPr="005B3CB9">
              <w:rPr>
                <w:iCs/>
              </w:rPr>
              <w:t>Q</w:t>
            </w:r>
            <w:r w:rsidRPr="005B3CB9">
              <w:rPr>
                <w:iCs/>
              </w:rPr>
              <w:t>Đ-ĐHKT&amp;QTKD-ĐT</w:t>
            </w:r>
          </w:p>
        </w:tc>
        <w:tc>
          <w:tcPr>
            <w:tcW w:w="5504" w:type="dxa"/>
          </w:tcPr>
          <w:p w14:paraId="2EC2669A" w14:textId="77777777" w:rsidR="00AB0D8D" w:rsidRPr="005B3CB9" w:rsidRDefault="00AB0D8D" w:rsidP="0006107F">
            <w:pPr>
              <w:spacing w:line="312" w:lineRule="auto"/>
              <w:jc w:val="center"/>
              <w:rPr>
                <w:b/>
              </w:rPr>
            </w:pPr>
            <w:r w:rsidRPr="005B3CB9">
              <w:rPr>
                <w:b/>
              </w:rPr>
              <w:t>CỘNG HOÀ XÃ HỘI CHỦ NGHĨA VIỆT NAM</w:t>
            </w:r>
          </w:p>
          <w:p w14:paraId="72E6E993" w14:textId="77777777" w:rsidR="00AB0D8D" w:rsidRPr="005B3CB9" w:rsidRDefault="00B7570F" w:rsidP="0006107F">
            <w:pPr>
              <w:spacing w:line="312" w:lineRule="auto"/>
              <w:jc w:val="center"/>
              <w:rPr>
                <w:bCs/>
              </w:rPr>
            </w:pPr>
            <w:r w:rsidRPr="005B3CB9">
              <w:rPr>
                <w:rFonts w:ascii=".VnTime" w:hAnsi=".VnTime"/>
                <w:noProof/>
              </w:rPr>
              <mc:AlternateContent>
                <mc:Choice Requires="wps">
                  <w:drawing>
                    <wp:anchor distT="0" distB="0" distL="114300" distR="114300" simplePos="0" relativeHeight="251656704" behindDoc="0" locked="0" layoutInCell="1" allowOverlap="1" wp14:anchorId="5C4B4E60" wp14:editId="62D378EC">
                      <wp:simplePos x="0" y="0"/>
                      <wp:positionH relativeFrom="column">
                        <wp:posOffset>738505</wp:posOffset>
                      </wp:positionH>
                      <wp:positionV relativeFrom="paragraph">
                        <wp:posOffset>194945</wp:posOffset>
                      </wp:positionV>
                      <wp:extent cx="1885315"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3D2CA" id="Line 1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15.35pt" to="206.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7TktgEAAFIDAAAOAAAAZHJzL2Uyb0RvYy54bWysU01v2zAMvQ/YfxB0X2y3SBEYcXpI1126&#10;LUC73Rl92MJkURCV2Pn3k9Q0LbZbUR8EUiSfHh/p9e08WnZUgQy6jjeLmjPlBErj+o7/err/suKM&#10;IjgJFp3q+EkRv918/rSefKuucEArVWAJxFE7+Y4PMfq2qkgMagRaoFcuBTWGEWJyQ1/JAFNCH211&#10;Vdc31YRB+oBCEaXbu+cg3xR8rZWIP7UmFZnteOIWyxnKuc9ntVlD2wfwgxFnGvAOFiMYlx69QN1B&#10;BHYI5j+o0YiAhDouBI4Vam2EKj2kbpr6n24eB/Cq9JLEIX+RiT4OVvw4bt0uZOpido/+AcUfYg63&#10;A7heFQJPJ58G12SpqslTeynJDvldYPvpO8qUA4eIRYVZh5Fpa/zvXJjBU6dsLrKfLrKrOTKRLpvV&#10;anndLDkTL7EK2gyRC32g+E3hyLLRcWtcVgRaOD5QzJReU/K1w3tjbZmqdWzq+M31si4FhNbIHMxp&#10;FPr91gZ2hLwX5Sv9pcjbtIAHJwvYoEB+PdsRjH220+PWnWXJSuS1o3aP8rQLL3KlwRWW5yXLm/HW&#10;L9Wvv8LmLwAAAP//AwBQSwMEFAAGAAgAAAAhAMYC5JzfAAAACQEAAA8AAABkcnMvZG93bnJldi54&#10;bWxMj01Lw0AQhu9C/8MyBW9281HaErMppVUQQYqt4HWbHZPY7GzIbtr47x3xoMd35uGdZ/L1aFtx&#10;wd43jhTEswgEUulMQ5WCt+Pj3QqED5qMbh2hgi/0sC4mN7nOjLvSK14OoRJcQj7TCuoQukxKX9Zo&#10;tZ+5Dol3H663OnDsK2l6feVy28okihbS6ob4Qq073NZYng+DVbBPqrR7MMfz/OW5fFquxt3mffhU&#10;6nY6bu5BBBzDHww/+qwOBTud3EDGi5ZzvEgZVZBGSxAMzOM0AXH6Hcgil/8/KL4BAAD//wMAUEsB&#10;Ai0AFAAGAAgAAAAhALaDOJL+AAAA4QEAABMAAAAAAAAAAAAAAAAAAAAAAFtDb250ZW50X1R5cGVz&#10;XS54bWxQSwECLQAUAAYACAAAACEAOP0h/9YAAACUAQAACwAAAAAAAAAAAAAAAAAvAQAAX3JlbHMv&#10;LnJlbHNQSwECLQAUAAYACAAAACEA+Iu05LYBAABSAwAADgAAAAAAAAAAAAAAAAAuAgAAZHJzL2Uy&#10;b0RvYy54bWxQSwECLQAUAAYACAAAACEAxgLknN8AAAAJAQAADwAAAAAAAAAAAAAAAAAQBAAAZHJz&#10;L2Rvd25yZXYueG1sUEsFBgAAAAAEAAQA8wAAABwFAAAAAA==&#10;" strokeweight=".5pt"/>
                  </w:pict>
                </mc:Fallback>
              </mc:AlternateContent>
            </w:r>
            <w:r w:rsidR="00AB0D8D" w:rsidRPr="005B3CB9">
              <w:rPr>
                <w:b/>
                <w:bCs/>
              </w:rPr>
              <w:t>Độc lập – Tự do – Hạnh phúc</w:t>
            </w:r>
          </w:p>
          <w:p w14:paraId="1F9B9F1F" w14:textId="01F6ECE7" w:rsidR="00AB0D8D" w:rsidRPr="005B3CB9" w:rsidRDefault="00B91DB4" w:rsidP="0006107F">
            <w:pPr>
              <w:pStyle w:val="Heading7"/>
              <w:spacing w:line="312" w:lineRule="auto"/>
              <w:jc w:val="center"/>
              <w:rPr>
                <w:rFonts w:ascii="Times New Roman" w:hAnsi="Times New Roman"/>
                <w:sz w:val="24"/>
                <w:lang w:val="vi-VN"/>
              </w:rPr>
            </w:pPr>
            <w:r w:rsidRPr="005B3CB9">
              <w:rPr>
                <w:rFonts w:ascii="Times New Roman" w:hAnsi="Times New Roman"/>
                <w:sz w:val="24"/>
              </w:rPr>
              <w:t>Thái Nguyên, ngày</w:t>
            </w:r>
            <w:r w:rsidR="003E3C83" w:rsidRPr="005B3CB9">
              <w:rPr>
                <w:rFonts w:ascii="Times New Roman" w:hAnsi="Times New Roman"/>
                <w:sz w:val="24"/>
              </w:rPr>
              <w:t xml:space="preserve"> </w:t>
            </w:r>
            <w:r w:rsidR="005B3CB9" w:rsidRPr="005B3CB9">
              <w:rPr>
                <w:rFonts w:ascii="Times New Roman" w:hAnsi="Times New Roman"/>
                <w:sz w:val="24"/>
              </w:rPr>
              <w:t xml:space="preserve">  </w:t>
            </w:r>
            <w:proofErr w:type="gramStart"/>
            <w:r w:rsidR="00D71111">
              <w:rPr>
                <w:rFonts w:ascii="Times New Roman" w:hAnsi="Times New Roman"/>
                <w:sz w:val="24"/>
              </w:rPr>
              <w:t>04</w:t>
            </w:r>
            <w:r w:rsidR="005B3CB9" w:rsidRPr="005B3CB9">
              <w:rPr>
                <w:rFonts w:ascii="Times New Roman" w:hAnsi="Times New Roman"/>
                <w:sz w:val="24"/>
              </w:rPr>
              <w:t xml:space="preserve"> </w:t>
            </w:r>
            <w:r w:rsidR="008221B1" w:rsidRPr="005B3CB9">
              <w:rPr>
                <w:rFonts w:ascii="Times New Roman" w:hAnsi="Times New Roman"/>
                <w:sz w:val="24"/>
              </w:rPr>
              <w:t xml:space="preserve"> tháng</w:t>
            </w:r>
            <w:proofErr w:type="gramEnd"/>
            <w:r w:rsidR="00AB0D8D" w:rsidRPr="005B3CB9">
              <w:rPr>
                <w:rFonts w:ascii="Times New Roman" w:hAnsi="Times New Roman"/>
                <w:sz w:val="24"/>
              </w:rPr>
              <w:t xml:space="preserve"> </w:t>
            </w:r>
            <w:r w:rsidR="005B3CB9" w:rsidRPr="005B3CB9">
              <w:rPr>
                <w:rFonts w:ascii="Times New Roman" w:hAnsi="Times New Roman"/>
                <w:sz w:val="24"/>
              </w:rPr>
              <w:t xml:space="preserve"> </w:t>
            </w:r>
            <w:r w:rsidR="00D71111">
              <w:rPr>
                <w:rFonts w:ascii="Times New Roman" w:hAnsi="Times New Roman"/>
                <w:sz w:val="24"/>
              </w:rPr>
              <w:t>8</w:t>
            </w:r>
            <w:r w:rsidR="005B3CB9" w:rsidRPr="005B3CB9">
              <w:rPr>
                <w:rFonts w:ascii="Times New Roman" w:hAnsi="Times New Roman"/>
                <w:sz w:val="24"/>
              </w:rPr>
              <w:t xml:space="preserve">   </w:t>
            </w:r>
            <w:r w:rsidR="00AB0D8D" w:rsidRPr="005B3CB9">
              <w:rPr>
                <w:rFonts w:ascii="Times New Roman" w:hAnsi="Times New Roman"/>
                <w:sz w:val="24"/>
              </w:rPr>
              <w:t xml:space="preserve"> năm 202</w:t>
            </w:r>
            <w:r w:rsidR="00E617AF" w:rsidRPr="005B3CB9">
              <w:rPr>
                <w:rFonts w:ascii="Times New Roman" w:hAnsi="Times New Roman"/>
                <w:sz w:val="24"/>
              </w:rPr>
              <w:t>5</w:t>
            </w:r>
          </w:p>
        </w:tc>
      </w:tr>
    </w:tbl>
    <w:p w14:paraId="5AA2ED20" w14:textId="77777777" w:rsidR="00AB0D8D" w:rsidRPr="007E23B7" w:rsidRDefault="00AB0D8D" w:rsidP="00AB0D8D">
      <w:pPr>
        <w:pStyle w:val="Heading1"/>
        <w:spacing w:before="60"/>
        <w:jc w:val="center"/>
        <w:rPr>
          <w:rFonts w:ascii="Times New Roman" w:hAnsi="Times New Roman" w:cs="Times New Roman"/>
          <w:spacing w:val="-8"/>
          <w:sz w:val="2"/>
          <w:szCs w:val="28"/>
        </w:rPr>
      </w:pPr>
    </w:p>
    <w:p w14:paraId="376FB805" w14:textId="77777777" w:rsidR="00AB0D8D" w:rsidRPr="00CC15DC" w:rsidRDefault="00AB0D8D" w:rsidP="00AB0D8D">
      <w:pPr>
        <w:rPr>
          <w:sz w:val="2"/>
        </w:rPr>
      </w:pPr>
    </w:p>
    <w:p w14:paraId="3E5060B6" w14:textId="77777777" w:rsidR="00AB0D8D" w:rsidRPr="00520E4A" w:rsidRDefault="00AB0D8D" w:rsidP="00AB0D8D">
      <w:pPr>
        <w:pStyle w:val="Heading1"/>
        <w:spacing w:before="60" w:line="264" w:lineRule="auto"/>
        <w:jc w:val="center"/>
        <w:rPr>
          <w:rFonts w:ascii="Times New Roman" w:hAnsi="Times New Roman" w:cs="Times New Roman"/>
          <w:spacing w:val="-8"/>
          <w:sz w:val="28"/>
          <w:szCs w:val="28"/>
        </w:rPr>
      </w:pPr>
      <w:r w:rsidRPr="00520E4A">
        <w:rPr>
          <w:rFonts w:ascii="Times New Roman" w:hAnsi="Times New Roman" w:cs="Times New Roman"/>
          <w:spacing w:val="-8"/>
          <w:sz w:val="28"/>
          <w:szCs w:val="28"/>
        </w:rPr>
        <w:t>QUYẾT ĐỊNH</w:t>
      </w:r>
    </w:p>
    <w:p w14:paraId="48B3E2BE" w14:textId="12148E64" w:rsidR="001C1EE1" w:rsidRPr="005E1835" w:rsidRDefault="00AB0D8D" w:rsidP="001C1EE1">
      <w:pPr>
        <w:spacing w:line="264" w:lineRule="auto"/>
        <w:jc w:val="center"/>
        <w:rPr>
          <w:b/>
          <w:sz w:val="26"/>
          <w:szCs w:val="26"/>
        </w:rPr>
      </w:pPr>
      <w:r w:rsidRPr="005E1835">
        <w:rPr>
          <w:b/>
          <w:iCs/>
          <w:sz w:val="26"/>
          <w:szCs w:val="26"/>
        </w:rPr>
        <w:t>V/v</w:t>
      </w:r>
      <w:r w:rsidR="00A23E40" w:rsidRPr="005E1835">
        <w:rPr>
          <w:b/>
          <w:iCs/>
          <w:sz w:val="26"/>
          <w:szCs w:val="26"/>
        </w:rPr>
        <w:t xml:space="preserve"> </w:t>
      </w:r>
      <w:r w:rsidR="001C1EE1" w:rsidRPr="005E1835">
        <w:rPr>
          <w:b/>
          <w:iCs/>
          <w:sz w:val="26"/>
          <w:szCs w:val="26"/>
        </w:rPr>
        <w:t>t</w:t>
      </w:r>
      <w:r w:rsidR="002E7613" w:rsidRPr="005E1835">
        <w:rPr>
          <w:b/>
          <w:iCs/>
          <w:sz w:val="26"/>
          <w:szCs w:val="26"/>
        </w:rPr>
        <w:t xml:space="preserve">hành lập </w:t>
      </w:r>
      <w:r w:rsidR="001C1EE1" w:rsidRPr="005E1835">
        <w:rPr>
          <w:b/>
          <w:iCs/>
          <w:sz w:val="26"/>
          <w:szCs w:val="26"/>
        </w:rPr>
        <w:t>H</w:t>
      </w:r>
      <w:r w:rsidR="002E7613" w:rsidRPr="005E1835">
        <w:rPr>
          <w:b/>
          <w:iCs/>
          <w:sz w:val="26"/>
          <w:szCs w:val="26"/>
        </w:rPr>
        <w:t xml:space="preserve">ội đồng </w:t>
      </w:r>
      <w:r w:rsidR="00206726" w:rsidRPr="005E1835">
        <w:rPr>
          <w:b/>
          <w:iCs/>
          <w:sz w:val="26"/>
          <w:szCs w:val="26"/>
        </w:rPr>
        <w:t>tuyển sinh</w:t>
      </w:r>
      <w:r w:rsidR="002E7613" w:rsidRPr="005E1835">
        <w:rPr>
          <w:b/>
          <w:iCs/>
          <w:sz w:val="26"/>
          <w:szCs w:val="26"/>
        </w:rPr>
        <w:t xml:space="preserve"> </w:t>
      </w:r>
      <w:r w:rsidR="00206726" w:rsidRPr="005E1835">
        <w:rPr>
          <w:b/>
          <w:iCs/>
          <w:sz w:val="26"/>
          <w:szCs w:val="26"/>
        </w:rPr>
        <w:t xml:space="preserve">và </w:t>
      </w:r>
      <w:r w:rsidR="00206726" w:rsidRPr="005E1835">
        <w:rPr>
          <w:b/>
          <w:sz w:val="26"/>
          <w:szCs w:val="26"/>
        </w:rPr>
        <w:t>Ban thư ký</w:t>
      </w:r>
      <w:r w:rsidR="003546EB" w:rsidRPr="005E1835">
        <w:rPr>
          <w:b/>
          <w:sz w:val="26"/>
          <w:szCs w:val="26"/>
        </w:rPr>
        <w:t xml:space="preserve"> </w:t>
      </w:r>
      <w:r w:rsidR="00EA2AC0" w:rsidRPr="005E1835">
        <w:rPr>
          <w:b/>
          <w:sz w:val="26"/>
          <w:szCs w:val="26"/>
        </w:rPr>
        <w:t>hội đồng tuyển sinh</w:t>
      </w:r>
    </w:p>
    <w:p w14:paraId="5088551E" w14:textId="1B2239A3" w:rsidR="00AB0D8D" w:rsidRPr="005E1835" w:rsidRDefault="001C1EE1" w:rsidP="001C1EE1">
      <w:pPr>
        <w:spacing w:line="264" w:lineRule="auto"/>
        <w:jc w:val="center"/>
        <w:rPr>
          <w:b/>
          <w:sz w:val="26"/>
          <w:szCs w:val="26"/>
        </w:rPr>
      </w:pPr>
      <w:r w:rsidRPr="005E1835">
        <w:rPr>
          <w:b/>
          <w:sz w:val="26"/>
          <w:szCs w:val="26"/>
        </w:rPr>
        <w:t>học cùng lúc hai chương trình đại học năm</w:t>
      </w:r>
      <w:r w:rsidR="00BD5E41" w:rsidRPr="005E1835">
        <w:rPr>
          <w:b/>
          <w:sz w:val="26"/>
          <w:szCs w:val="26"/>
        </w:rPr>
        <w:t xml:space="preserve"> học 202</w:t>
      </w:r>
      <w:r w:rsidR="00E617AF" w:rsidRPr="005E1835">
        <w:rPr>
          <w:b/>
          <w:sz w:val="26"/>
          <w:szCs w:val="26"/>
        </w:rPr>
        <w:t>5</w:t>
      </w:r>
      <w:r w:rsidR="00BD5E41" w:rsidRPr="005E1835">
        <w:rPr>
          <w:b/>
          <w:sz w:val="26"/>
          <w:szCs w:val="26"/>
        </w:rPr>
        <w:t>-</w:t>
      </w:r>
      <w:r w:rsidR="00AB0D8D" w:rsidRPr="005E1835">
        <w:rPr>
          <w:b/>
          <w:iCs/>
          <w:sz w:val="26"/>
          <w:szCs w:val="26"/>
        </w:rPr>
        <w:t>202</w:t>
      </w:r>
      <w:r w:rsidR="00E617AF" w:rsidRPr="005E1835">
        <w:rPr>
          <w:b/>
          <w:iCs/>
          <w:sz w:val="26"/>
          <w:szCs w:val="26"/>
        </w:rPr>
        <w:t>6</w:t>
      </w:r>
      <w:r w:rsidR="00AB0D8D" w:rsidRPr="005E1835">
        <w:rPr>
          <w:b/>
          <w:iCs/>
          <w:sz w:val="26"/>
          <w:szCs w:val="26"/>
        </w:rPr>
        <w:t xml:space="preserve"> </w:t>
      </w:r>
    </w:p>
    <w:p w14:paraId="19363339" w14:textId="0B09DD43" w:rsidR="00AB0D8D" w:rsidRPr="00CE25D0" w:rsidRDefault="00E67888" w:rsidP="00AB0D8D">
      <w:pPr>
        <w:spacing w:line="264" w:lineRule="auto"/>
        <w:jc w:val="center"/>
        <w:rPr>
          <w:b/>
          <w:iCs/>
        </w:rPr>
      </w:pPr>
      <w:r>
        <w:rPr>
          <w:b/>
          <w:iCs/>
          <w:noProof/>
        </w:rPr>
        <mc:AlternateContent>
          <mc:Choice Requires="wps">
            <w:drawing>
              <wp:anchor distT="4294967295" distB="4294967295" distL="114300" distR="114300" simplePos="0" relativeHeight="251659776" behindDoc="0" locked="0" layoutInCell="1" allowOverlap="1" wp14:anchorId="41A83CC6" wp14:editId="4465E5EF">
                <wp:simplePos x="0" y="0"/>
                <wp:positionH relativeFrom="column">
                  <wp:posOffset>1998345</wp:posOffset>
                </wp:positionH>
                <wp:positionV relativeFrom="paragraph">
                  <wp:posOffset>13970</wp:posOffset>
                </wp:positionV>
                <wp:extent cx="1894114"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A8113" id="Line 10"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35pt,1.1pt" to="30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xFsAEAAEgDAAAOAAAAZHJzL2Uyb0RvYy54bWysU8Fu2zAMvQ/YPwi6L46DdmiNOD2k6y7d&#10;FqDdBzCSbAuVRYFU4uTvJ6lJWmy3oT4Iokg+vfdEL+8OoxN7Q2zRt7KezaUwXqG2vm/l7+eHLzdS&#10;cASvwaE3rTwalnerz5+WU2jMAgd02pBIIJ6bKbRyiDE0VcVqMCPwDIPxKdkhjRBTSH2lCaaEPrpq&#10;MZ9/rSYkHQiVYU6n969JuSr4XWdU/NV1bKJwrUzcYlmprNu8VqslND1BGKw60YD/YDGC9enSC9Q9&#10;RBA7sv9AjVYRMnZxpnCssOusMkVDUlPP/1LzNEAwRUsyh8PFJv44WPVzv/YbytTVwT+FR1QvLDyu&#10;B/C9KQSejyE9XJ2tqqbAzaUlBxw2JLbTD9SpBnYRiwuHjsYMmfSJQzH7eDHbHKJQ6bC+ub2q6ysp&#10;1DlXQXNuDMTxu8FR5E0rnfXZB2hg/8gxE4HmXJKPPT5Y58pbOi+mVt5eL65LA6OzOidzGVO/XTsS&#10;e8jTUL6iKmXelxHuvC5ggwH97bSPYN3rPl3u/MmMrD8PGzdb1McNnU1Kz1VYnkYrz8P7uHS//QCr&#10;PwAAAP//AwBQSwMEFAAGAAgAAAAhAGe7A+XbAAAABwEAAA8AAABkcnMvZG93bnJldi54bWxMj81O&#10;wzAQhO9IvIO1SFwq6vyggkKcCgG5caGAuG7jJYmI12nstoGnZ+ECx9GMZr4p17Mb1IGm0Hs2kC4T&#10;UMSNtz23Bl6e64trUCEiWxw8k4FPCrCuTk9KLKw/8hMdNrFVUsKhQANdjGOhdWg6chiWfiQW791P&#10;DqPIqdV2wqOUu0FnSbLSDnuWhQ5Huuuo+djsnYFQv9Ku/lo0i+Qtbz1lu/vHBzTm/Gy+vQEVaY5/&#10;YfjBF3SohGnr92yDGgzk6eWVRA1kGSjxV2ku37a/Wlel/s9ffQMAAP//AwBQSwECLQAUAAYACAAA&#10;ACEAtoM4kv4AAADhAQAAEwAAAAAAAAAAAAAAAAAAAAAAW0NvbnRlbnRfVHlwZXNdLnhtbFBLAQIt&#10;ABQABgAIAAAAIQA4/SH/1gAAAJQBAAALAAAAAAAAAAAAAAAAAC8BAABfcmVscy8ucmVsc1BLAQIt&#10;ABQABgAIAAAAIQCoJOxFsAEAAEgDAAAOAAAAAAAAAAAAAAAAAC4CAABkcnMvZTJvRG9jLnhtbFBL&#10;AQItABQABgAIAAAAIQBnuwPl2wAAAAcBAAAPAAAAAAAAAAAAAAAAAAoEAABkcnMvZG93bnJldi54&#10;bWxQSwUGAAAAAAQABADzAAAAEgUAAAAA&#10;"/>
            </w:pict>
          </mc:Fallback>
        </mc:AlternateContent>
      </w:r>
    </w:p>
    <w:p w14:paraId="4F57C495" w14:textId="77777777" w:rsidR="00AB0D8D" w:rsidRPr="00401B0E" w:rsidRDefault="00AB0D8D" w:rsidP="00AB0D8D">
      <w:pPr>
        <w:spacing w:line="336" w:lineRule="auto"/>
        <w:jc w:val="center"/>
        <w:rPr>
          <w:b/>
          <w:bCs/>
          <w:sz w:val="8"/>
        </w:rPr>
      </w:pPr>
    </w:p>
    <w:p w14:paraId="751D6EC7" w14:textId="77777777" w:rsidR="00AB0D8D" w:rsidRPr="00836E31" w:rsidRDefault="00AB0D8D" w:rsidP="00AB0D8D">
      <w:pPr>
        <w:spacing w:line="336" w:lineRule="auto"/>
        <w:jc w:val="center"/>
        <w:rPr>
          <w:b/>
          <w:bCs/>
          <w:spacing w:val="-4"/>
          <w:sz w:val="26"/>
        </w:rPr>
      </w:pPr>
      <w:r w:rsidRPr="00836E31">
        <w:rPr>
          <w:b/>
          <w:bCs/>
          <w:spacing w:val="-4"/>
          <w:sz w:val="26"/>
        </w:rPr>
        <w:t>HIỆU TRƯỞNG TRƯỜNG ĐẠI HỌC KINH TẾ VÀ QUẢN TRỊ KINH DOANH</w:t>
      </w:r>
    </w:p>
    <w:p w14:paraId="052FC2A8" w14:textId="77777777" w:rsidR="00AB0D8D" w:rsidRPr="00823257" w:rsidRDefault="00AB0D8D" w:rsidP="00AB0D8D">
      <w:pPr>
        <w:pStyle w:val="BodyText2"/>
        <w:spacing w:line="336" w:lineRule="auto"/>
        <w:ind w:firstLine="720"/>
        <w:rPr>
          <w:rFonts w:ascii="Times New Roman" w:hAnsi="Times New Roman"/>
          <w:i w:val="0"/>
          <w:iCs w:val="0"/>
          <w:sz w:val="6"/>
          <w:szCs w:val="26"/>
          <w:highlight w:val="yellow"/>
        </w:rPr>
      </w:pPr>
    </w:p>
    <w:p w14:paraId="144B4BF9" w14:textId="77777777" w:rsidR="00AB0D8D" w:rsidRPr="00345166" w:rsidRDefault="00AB0D8D" w:rsidP="00D64362">
      <w:pPr>
        <w:spacing w:line="312" w:lineRule="auto"/>
        <w:ind w:firstLine="567"/>
        <w:jc w:val="both"/>
        <w:rPr>
          <w:i/>
          <w:sz w:val="26"/>
          <w:szCs w:val="26"/>
        </w:rPr>
      </w:pPr>
      <w:r w:rsidRPr="00345166">
        <w:rPr>
          <w:i/>
          <w:sz w:val="26"/>
          <w:szCs w:val="26"/>
        </w:rPr>
        <w:t>Căn cứ Quyết định số</w:t>
      </w:r>
      <w:r w:rsidR="00CE7C31" w:rsidRPr="00345166">
        <w:rPr>
          <w:i/>
          <w:sz w:val="26"/>
          <w:szCs w:val="26"/>
        </w:rPr>
        <w:t xml:space="preserve"> 136/2004/QĐ-TTg ngày 02/8/</w:t>
      </w:r>
      <w:r w:rsidRPr="00345166">
        <w:rPr>
          <w:i/>
          <w:sz w:val="26"/>
          <w:szCs w:val="26"/>
        </w:rPr>
        <w:t xml:space="preserve">2004 của Thủ tướng Chính phủ về việc thành lập Trường Đại học Kinh tế và Quản trị Kinh doanh thuộc Đại học Thái </w:t>
      </w:r>
      <w:proofErr w:type="gramStart"/>
      <w:r w:rsidRPr="00345166">
        <w:rPr>
          <w:i/>
          <w:sz w:val="26"/>
          <w:szCs w:val="26"/>
        </w:rPr>
        <w:t>nguyên;</w:t>
      </w:r>
      <w:proofErr w:type="gramEnd"/>
    </w:p>
    <w:p w14:paraId="27AE57FD" w14:textId="43ED6A9A" w:rsidR="008905CE" w:rsidRPr="00345166" w:rsidRDefault="008905CE" w:rsidP="00D64362">
      <w:pPr>
        <w:tabs>
          <w:tab w:val="left" w:pos="3234"/>
        </w:tabs>
        <w:spacing w:line="312" w:lineRule="auto"/>
        <w:ind w:firstLine="567"/>
        <w:jc w:val="both"/>
        <w:rPr>
          <w:i/>
          <w:sz w:val="26"/>
          <w:szCs w:val="26"/>
        </w:rPr>
      </w:pPr>
      <w:r w:rsidRPr="00345166">
        <w:rPr>
          <w:i/>
          <w:sz w:val="26"/>
          <w:szCs w:val="26"/>
        </w:rPr>
        <w:t>Căn cứ Ngh</w:t>
      </w:r>
      <w:r w:rsidR="00CE7C31" w:rsidRPr="00345166">
        <w:rPr>
          <w:i/>
          <w:sz w:val="26"/>
          <w:szCs w:val="26"/>
        </w:rPr>
        <w:t>ị quyết số 39/NQ-HĐĐHTN ngày 19/11/</w:t>
      </w:r>
      <w:r w:rsidRPr="00345166">
        <w:rPr>
          <w:i/>
          <w:sz w:val="26"/>
          <w:szCs w:val="26"/>
        </w:rPr>
        <w:t xml:space="preserve">2021 của Hội đồng Đại học Thái Nguyên ban hành Quy chế tổ chức và hoạt động của Đại học Thái </w:t>
      </w:r>
      <w:proofErr w:type="gramStart"/>
      <w:r w:rsidRPr="00345166">
        <w:rPr>
          <w:i/>
          <w:sz w:val="26"/>
          <w:szCs w:val="26"/>
        </w:rPr>
        <w:t>Nguyên;</w:t>
      </w:r>
      <w:proofErr w:type="gramEnd"/>
    </w:p>
    <w:p w14:paraId="66725827" w14:textId="77777777" w:rsidR="00291348" w:rsidRPr="00345166" w:rsidRDefault="008905CE" w:rsidP="00D64362">
      <w:pPr>
        <w:tabs>
          <w:tab w:val="left" w:pos="3234"/>
        </w:tabs>
        <w:spacing w:line="312" w:lineRule="auto"/>
        <w:ind w:firstLine="567"/>
        <w:jc w:val="both"/>
        <w:rPr>
          <w:i/>
          <w:sz w:val="26"/>
          <w:szCs w:val="26"/>
        </w:rPr>
      </w:pPr>
      <w:r w:rsidRPr="00345166">
        <w:rPr>
          <w:i/>
          <w:sz w:val="26"/>
          <w:szCs w:val="26"/>
        </w:rPr>
        <w:t xml:space="preserve">Căn cứ Nghị quyết số </w:t>
      </w:r>
      <w:r w:rsidR="00CE7C31" w:rsidRPr="00345166">
        <w:rPr>
          <w:i/>
          <w:sz w:val="26"/>
          <w:szCs w:val="26"/>
        </w:rPr>
        <w:t>27/NQ-ĐHKT&amp;QTKD-HĐT ngày 29/4/</w:t>
      </w:r>
      <w:r w:rsidRPr="00345166">
        <w:rPr>
          <w:i/>
          <w:sz w:val="26"/>
          <w:szCs w:val="26"/>
        </w:rPr>
        <w:t>2021 của Hội đồng trường Trường Đại học Kinh tế và Quản trị kinh doanh, Đại học Thái Nguyên, nhiệm kỳ 2020 - 2025 ban hành “Quy chế tổ chức và hoạt động của Trường Đại học Kinh tế và Quản trị kinh doanh, Đại học Thái Nguyên</w:t>
      </w:r>
      <w:proofErr w:type="gramStart"/>
      <w:r w:rsidRPr="00345166">
        <w:rPr>
          <w:i/>
          <w:sz w:val="26"/>
          <w:szCs w:val="26"/>
        </w:rPr>
        <w:t>”;</w:t>
      </w:r>
      <w:proofErr w:type="gramEnd"/>
    </w:p>
    <w:p w14:paraId="4BACC8CD" w14:textId="7DC2D2B1" w:rsidR="002E7613" w:rsidRPr="001C07B5" w:rsidRDefault="00401ADD" w:rsidP="00D64362">
      <w:pPr>
        <w:spacing w:line="312" w:lineRule="auto"/>
        <w:ind w:firstLine="567"/>
        <w:jc w:val="both"/>
        <w:rPr>
          <w:i/>
          <w:sz w:val="26"/>
          <w:szCs w:val="26"/>
        </w:rPr>
      </w:pPr>
      <w:r w:rsidRPr="001C07B5">
        <w:rPr>
          <w:i/>
          <w:sz w:val="26"/>
          <w:szCs w:val="26"/>
        </w:rPr>
        <w:t>Căn cứ Qu</w:t>
      </w:r>
      <w:r w:rsidR="00F46B86" w:rsidRPr="001C07B5">
        <w:rPr>
          <w:i/>
          <w:sz w:val="26"/>
          <w:szCs w:val="26"/>
        </w:rPr>
        <w:t>yết định số 2222/QĐ-ĐHTN ngày 2</w:t>
      </w:r>
      <w:r w:rsidR="00C83DEE" w:rsidRPr="001C07B5">
        <w:rPr>
          <w:i/>
          <w:sz w:val="26"/>
          <w:szCs w:val="26"/>
        </w:rPr>
        <w:t>2</w:t>
      </w:r>
      <w:r w:rsidRPr="001C07B5">
        <w:rPr>
          <w:i/>
          <w:sz w:val="26"/>
          <w:szCs w:val="26"/>
        </w:rPr>
        <w:t xml:space="preserve">/5/2023 của Giám đốc Đại học Thái Nguyên về việc ban hành Quy định học cùng lúc hai chương trình đại học tại Đại học Thái </w:t>
      </w:r>
      <w:proofErr w:type="gramStart"/>
      <w:r w:rsidRPr="001C07B5">
        <w:rPr>
          <w:i/>
          <w:sz w:val="26"/>
          <w:szCs w:val="26"/>
        </w:rPr>
        <w:t>Nguyên</w:t>
      </w:r>
      <w:r w:rsidR="00A2523A" w:rsidRPr="001C07B5">
        <w:rPr>
          <w:i/>
          <w:sz w:val="26"/>
          <w:szCs w:val="26"/>
        </w:rPr>
        <w:t>;</w:t>
      </w:r>
      <w:proofErr w:type="gramEnd"/>
    </w:p>
    <w:p w14:paraId="38B62FF0" w14:textId="14361B15" w:rsidR="0041161C" w:rsidRPr="00345166" w:rsidRDefault="0041161C" w:rsidP="00D64362">
      <w:pPr>
        <w:spacing w:line="312" w:lineRule="auto"/>
        <w:ind w:firstLine="567"/>
        <w:jc w:val="both"/>
        <w:rPr>
          <w:i/>
          <w:sz w:val="26"/>
          <w:szCs w:val="26"/>
        </w:rPr>
      </w:pPr>
      <w:r w:rsidRPr="00345166">
        <w:rPr>
          <w:i/>
          <w:sz w:val="26"/>
          <w:szCs w:val="26"/>
        </w:rPr>
        <w:t xml:space="preserve">Căn cứ Quyết định số 1012/QĐ-ĐHKT&amp;QTKD-ĐT ngày </w:t>
      </w:r>
      <w:r w:rsidR="0055707D" w:rsidRPr="00345166">
        <w:rPr>
          <w:i/>
          <w:sz w:val="26"/>
          <w:szCs w:val="26"/>
        </w:rPr>
        <w:t>30</w:t>
      </w:r>
      <w:r w:rsidRPr="00345166">
        <w:rPr>
          <w:i/>
          <w:sz w:val="26"/>
          <w:szCs w:val="26"/>
        </w:rPr>
        <w:t>/</w:t>
      </w:r>
      <w:r w:rsidR="0055707D" w:rsidRPr="00345166">
        <w:rPr>
          <w:i/>
          <w:sz w:val="26"/>
          <w:szCs w:val="26"/>
        </w:rPr>
        <w:t>8</w:t>
      </w:r>
      <w:r w:rsidRPr="00345166">
        <w:rPr>
          <w:i/>
          <w:sz w:val="26"/>
          <w:szCs w:val="26"/>
        </w:rPr>
        <w:t>/202</w:t>
      </w:r>
      <w:r w:rsidR="0055707D" w:rsidRPr="00345166">
        <w:rPr>
          <w:i/>
          <w:sz w:val="26"/>
          <w:szCs w:val="26"/>
        </w:rPr>
        <w:t>4</w:t>
      </w:r>
      <w:r w:rsidRPr="00345166">
        <w:rPr>
          <w:i/>
          <w:sz w:val="26"/>
          <w:szCs w:val="26"/>
        </w:rPr>
        <w:t xml:space="preserve"> của </w:t>
      </w:r>
      <w:r w:rsidR="00DA06D4" w:rsidRPr="00345166">
        <w:rPr>
          <w:i/>
          <w:sz w:val="26"/>
          <w:szCs w:val="26"/>
        </w:rPr>
        <w:t>Hiệu trưởng Trường Đ</w:t>
      </w:r>
      <w:r w:rsidR="005750E6" w:rsidRPr="00345166">
        <w:rPr>
          <w:i/>
          <w:sz w:val="26"/>
          <w:szCs w:val="26"/>
        </w:rPr>
        <w:t>ại học</w:t>
      </w:r>
      <w:r w:rsidR="00DA06D4" w:rsidRPr="00345166">
        <w:rPr>
          <w:i/>
          <w:sz w:val="26"/>
          <w:szCs w:val="26"/>
        </w:rPr>
        <w:t xml:space="preserve"> Kinh tế và Quản trị kinh doanh về việc ban hành Quy định đào tạo trình độ đại học </w:t>
      </w:r>
      <w:r w:rsidR="007B5D32" w:rsidRPr="00345166">
        <w:rPr>
          <w:i/>
          <w:sz w:val="26"/>
          <w:szCs w:val="26"/>
        </w:rPr>
        <w:t>theo hệ thống tín chỉ của Trường Đ</w:t>
      </w:r>
      <w:r w:rsidR="005750E6" w:rsidRPr="00345166">
        <w:rPr>
          <w:i/>
          <w:sz w:val="26"/>
          <w:szCs w:val="26"/>
        </w:rPr>
        <w:t>ại học</w:t>
      </w:r>
      <w:r w:rsidR="007B5D32" w:rsidRPr="00345166">
        <w:rPr>
          <w:i/>
          <w:sz w:val="26"/>
          <w:szCs w:val="26"/>
        </w:rPr>
        <w:t xml:space="preserve"> Kinh tế và Quản trị kinh </w:t>
      </w:r>
      <w:proofErr w:type="gramStart"/>
      <w:r w:rsidR="007B5D32" w:rsidRPr="00345166">
        <w:rPr>
          <w:i/>
          <w:sz w:val="26"/>
          <w:szCs w:val="26"/>
        </w:rPr>
        <w:t>doanh</w:t>
      </w:r>
      <w:r w:rsidR="00A2523A" w:rsidRPr="00345166">
        <w:rPr>
          <w:i/>
          <w:sz w:val="26"/>
          <w:szCs w:val="26"/>
        </w:rPr>
        <w:t>;</w:t>
      </w:r>
      <w:proofErr w:type="gramEnd"/>
    </w:p>
    <w:p w14:paraId="4EACE35A" w14:textId="77777777" w:rsidR="0066627A" w:rsidRPr="00345166" w:rsidRDefault="0066627A" w:rsidP="00D64362">
      <w:pPr>
        <w:spacing w:line="312" w:lineRule="auto"/>
        <w:ind w:firstLine="567"/>
        <w:jc w:val="both"/>
        <w:outlineLvl w:val="0"/>
        <w:rPr>
          <w:i/>
          <w:sz w:val="26"/>
          <w:szCs w:val="26"/>
        </w:rPr>
      </w:pPr>
      <w:r w:rsidRPr="00345166">
        <w:rPr>
          <w:i/>
          <w:sz w:val="26"/>
          <w:szCs w:val="26"/>
        </w:rPr>
        <w:t xml:space="preserve">Căn cứ Quyết định số 533/QĐ-ĐHKT&amp;QTKD-ĐT ngày 12/5/2025 của Hiệu trưởng Trường Đại học Kinh tế và Quản trị kinh doanh về việc ban hành Quy chế tuyển sinh trình độ đại học hình thức chính quy, vừa làm vừa học và đào tạo từ xa của Trường Đại học Kinh tế và Quản trị kinh </w:t>
      </w:r>
      <w:proofErr w:type="gramStart"/>
      <w:r w:rsidRPr="00345166">
        <w:rPr>
          <w:i/>
          <w:sz w:val="26"/>
          <w:szCs w:val="26"/>
        </w:rPr>
        <w:t>doanh;</w:t>
      </w:r>
      <w:proofErr w:type="gramEnd"/>
    </w:p>
    <w:p w14:paraId="3EA04B3F" w14:textId="0EB5236E" w:rsidR="00AB0D8D" w:rsidRPr="00345166" w:rsidRDefault="00AB0D8D" w:rsidP="00D64362">
      <w:pPr>
        <w:spacing w:line="312" w:lineRule="auto"/>
        <w:ind w:firstLine="567"/>
        <w:jc w:val="both"/>
        <w:outlineLvl w:val="0"/>
        <w:rPr>
          <w:i/>
          <w:sz w:val="26"/>
          <w:szCs w:val="26"/>
        </w:rPr>
      </w:pPr>
      <w:r w:rsidRPr="00345166">
        <w:rPr>
          <w:i/>
          <w:sz w:val="26"/>
          <w:szCs w:val="26"/>
        </w:rPr>
        <w:t xml:space="preserve">Theo đề nghị của </w:t>
      </w:r>
      <w:r w:rsidR="00954648" w:rsidRPr="00345166">
        <w:rPr>
          <w:i/>
          <w:sz w:val="26"/>
          <w:szCs w:val="26"/>
        </w:rPr>
        <w:t>Trưởng phòng Đào tạo</w:t>
      </w:r>
      <w:r w:rsidR="006F48DD" w:rsidRPr="00345166">
        <w:rPr>
          <w:i/>
          <w:sz w:val="26"/>
          <w:szCs w:val="26"/>
        </w:rPr>
        <w:t>.</w:t>
      </w:r>
    </w:p>
    <w:p w14:paraId="3888E0FA" w14:textId="77777777" w:rsidR="00AB0D8D" w:rsidRPr="00345166" w:rsidRDefault="00AB0D8D" w:rsidP="00D64362">
      <w:pPr>
        <w:spacing w:line="312" w:lineRule="auto"/>
        <w:jc w:val="center"/>
        <w:rPr>
          <w:b/>
          <w:spacing w:val="-8"/>
          <w:sz w:val="26"/>
          <w:szCs w:val="26"/>
        </w:rPr>
      </w:pPr>
      <w:r w:rsidRPr="00345166">
        <w:rPr>
          <w:b/>
          <w:spacing w:val="-8"/>
          <w:sz w:val="26"/>
          <w:szCs w:val="26"/>
        </w:rPr>
        <w:t>QUYẾT ĐỊNH:</w:t>
      </w:r>
    </w:p>
    <w:p w14:paraId="04983B68" w14:textId="5D0BE30F" w:rsidR="006A4D2C" w:rsidRPr="00345166" w:rsidRDefault="00AB0D8D" w:rsidP="00D64362">
      <w:pPr>
        <w:spacing w:line="312" w:lineRule="auto"/>
        <w:ind w:firstLine="720"/>
        <w:jc w:val="both"/>
        <w:rPr>
          <w:sz w:val="26"/>
          <w:szCs w:val="26"/>
        </w:rPr>
      </w:pPr>
      <w:r w:rsidRPr="00345166">
        <w:rPr>
          <w:b/>
          <w:bCs/>
          <w:iCs/>
          <w:sz w:val="26"/>
          <w:szCs w:val="26"/>
        </w:rPr>
        <w:t>Điều 1.</w:t>
      </w:r>
      <w:r w:rsidR="006C3178" w:rsidRPr="00345166">
        <w:rPr>
          <w:b/>
          <w:bCs/>
          <w:iCs/>
          <w:sz w:val="26"/>
          <w:szCs w:val="26"/>
        </w:rPr>
        <w:t xml:space="preserve"> </w:t>
      </w:r>
      <w:r w:rsidR="006C3178" w:rsidRPr="00345166">
        <w:rPr>
          <w:bCs/>
          <w:iCs/>
          <w:sz w:val="26"/>
          <w:szCs w:val="26"/>
        </w:rPr>
        <w:t xml:space="preserve">Thành lập </w:t>
      </w:r>
      <w:r w:rsidR="001C1EE1" w:rsidRPr="00345166">
        <w:rPr>
          <w:bCs/>
          <w:iCs/>
          <w:sz w:val="26"/>
          <w:szCs w:val="26"/>
        </w:rPr>
        <w:t>H</w:t>
      </w:r>
      <w:r w:rsidR="006C3178" w:rsidRPr="00345166">
        <w:rPr>
          <w:bCs/>
          <w:iCs/>
          <w:sz w:val="26"/>
          <w:szCs w:val="26"/>
        </w:rPr>
        <w:t>ội đồng</w:t>
      </w:r>
      <w:r w:rsidR="00206726" w:rsidRPr="00345166">
        <w:rPr>
          <w:bCs/>
          <w:iCs/>
          <w:sz w:val="26"/>
          <w:szCs w:val="26"/>
        </w:rPr>
        <w:t xml:space="preserve"> tuyển sinh và Ban Thư ký</w:t>
      </w:r>
      <w:r w:rsidR="001C1EE1" w:rsidRPr="00345166">
        <w:rPr>
          <w:bCs/>
          <w:iCs/>
          <w:sz w:val="26"/>
          <w:szCs w:val="26"/>
        </w:rPr>
        <w:t xml:space="preserve"> </w:t>
      </w:r>
      <w:r w:rsidR="008D7D32">
        <w:rPr>
          <w:bCs/>
          <w:iCs/>
          <w:sz w:val="26"/>
          <w:szCs w:val="26"/>
        </w:rPr>
        <w:t xml:space="preserve">hội đồng tuyển sinh </w:t>
      </w:r>
      <w:r w:rsidR="001C1EE1" w:rsidRPr="00345166">
        <w:rPr>
          <w:bCs/>
          <w:iCs/>
          <w:sz w:val="26"/>
          <w:szCs w:val="26"/>
        </w:rPr>
        <w:t>học cùng lúc hai chương trình đại học</w:t>
      </w:r>
      <w:r w:rsidR="00206726" w:rsidRPr="00345166">
        <w:rPr>
          <w:bCs/>
          <w:iCs/>
          <w:sz w:val="26"/>
          <w:szCs w:val="26"/>
        </w:rPr>
        <w:t xml:space="preserve"> </w:t>
      </w:r>
      <w:r w:rsidR="006C3178" w:rsidRPr="00345166">
        <w:rPr>
          <w:bCs/>
          <w:iCs/>
          <w:sz w:val="26"/>
          <w:szCs w:val="26"/>
        </w:rPr>
        <w:t xml:space="preserve">năm </w:t>
      </w:r>
      <w:r w:rsidR="00A35960" w:rsidRPr="00345166">
        <w:rPr>
          <w:bCs/>
          <w:iCs/>
          <w:sz w:val="26"/>
          <w:szCs w:val="26"/>
        </w:rPr>
        <w:t>học 202</w:t>
      </w:r>
      <w:r w:rsidR="00E617AF" w:rsidRPr="00345166">
        <w:rPr>
          <w:bCs/>
          <w:iCs/>
          <w:sz w:val="26"/>
          <w:szCs w:val="26"/>
        </w:rPr>
        <w:t>5</w:t>
      </w:r>
      <w:r w:rsidR="00BD5E41" w:rsidRPr="00345166">
        <w:rPr>
          <w:bCs/>
          <w:iCs/>
          <w:sz w:val="26"/>
          <w:szCs w:val="26"/>
        </w:rPr>
        <w:t>-</w:t>
      </w:r>
      <w:r w:rsidR="006C3178" w:rsidRPr="00345166">
        <w:rPr>
          <w:bCs/>
          <w:iCs/>
          <w:sz w:val="26"/>
          <w:szCs w:val="26"/>
        </w:rPr>
        <w:t>202</w:t>
      </w:r>
      <w:r w:rsidR="00E617AF" w:rsidRPr="00345166">
        <w:rPr>
          <w:bCs/>
          <w:iCs/>
          <w:sz w:val="26"/>
          <w:szCs w:val="26"/>
        </w:rPr>
        <w:t>6</w:t>
      </w:r>
      <w:r w:rsidRPr="00345166">
        <w:rPr>
          <w:sz w:val="26"/>
          <w:szCs w:val="26"/>
        </w:rPr>
        <w:t xml:space="preserve"> </w:t>
      </w:r>
      <w:r w:rsidR="00FE3431" w:rsidRPr="00345166">
        <w:rPr>
          <w:iCs/>
          <w:sz w:val="26"/>
          <w:szCs w:val="26"/>
        </w:rPr>
        <w:t>tại Trường Đại học Kinh tế và Quản trị kinh doanh</w:t>
      </w:r>
      <w:r w:rsidR="000F0FA4" w:rsidRPr="00345166">
        <w:rPr>
          <w:iCs/>
          <w:sz w:val="26"/>
          <w:szCs w:val="26"/>
        </w:rPr>
        <w:t xml:space="preserve"> gồm các ông (bà) </w:t>
      </w:r>
      <w:r w:rsidR="00DA1073">
        <w:rPr>
          <w:iCs/>
          <w:sz w:val="26"/>
          <w:szCs w:val="26"/>
        </w:rPr>
        <w:t>(</w:t>
      </w:r>
      <w:r w:rsidR="00FE3431" w:rsidRPr="00345166">
        <w:rPr>
          <w:i/>
          <w:sz w:val="26"/>
          <w:szCs w:val="26"/>
        </w:rPr>
        <w:t xml:space="preserve">có </w:t>
      </w:r>
      <w:r w:rsidR="00685A05" w:rsidRPr="00345166">
        <w:rPr>
          <w:i/>
          <w:sz w:val="26"/>
          <w:szCs w:val="26"/>
        </w:rPr>
        <w:t xml:space="preserve">tên trong </w:t>
      </w:r>
      <w:r w:rsidR="00FE3431" w:rsidRPr="00345166">
        <w:rPr>
          <w:i/>
          <w:sz w:val="26"/>
          <w:szCs w:val="26"/>
        </w:rPr>
        <w:t>danh sách kèm theo</w:t>
      </w:r>
      <w:r w:rsidR="00DA1073">
        <w:rPr>
          <w:i/>
          <w:sz w:val="26"/>
          <w:szCs w:val="26"/>
        </w:rPr>
        <w:t>)</w:t>
      </w:r>
      <w:r w:rsidR="000F34E2" w:rsidRPr="00345166">
        <w:rPr>
          <w:sz w:val="26"/>
          <w:szCs w:val="26"/>
        </w:rPr>
        <w:t>.</w:t>
      </w:r>
    </w:p>
    <w:p w14:paraId="1EFE08B2" w14:textId="4B74BB48" w:rsidR="00102789" w:rsidRPr="00C37A10" w:rsidRDefault="00102789" w:rsidP="00D64362">
      <w:pPr>
        <w:spacing w:line="312" w:lineRule="auto"/>
        <w:ind w:firstLine="720"/>
        <w:jc w:val="both"/>
        <w:rPr>
          <w:bCs/>
          <w:iCs/>
          <w:sz w:val="26"/>
          <w:szCs w:val="26"/>
        </w:rPr>
      </w:pPr>
      <w:r w:rsidRPr="00C37A10">
        <w:rPr>
          <w:bCs/>
          <w:iCs/>
          <w:sz w:val="26"/>
          <w:szCs w:val="26"/>
        </w:rPr>
        <w:t>Hội đồng tuyển sinh và Ban thư ký có nhiệm vụ, quyền hạn theo các quy định hiện hành của Bộ Giáo dục và Đào tạo, Đại học Thái Nguyên</w:t>
      </w:r>
      <w:r w:rsidR="00205CF6" w:rsidRPr="00C37A10">
        <w:rPr>
          <w:bCs/>
          <w:iCs/>
          <w:sz w:val="26"/>
          <w:szCs w:val="26"/>
        </w:rPr>
        <w:t xml:space="preserve"> và</w:t>
      </w:r>
      <w:r w:rsidRPr="00C37A10">
        <w:rPr>
          <w:bCs/>
          <w:iCs/>
          <w:sz w:val="26"/>
          <w:szCs w:val="26"/>
        </w:rPr>
        <w:t xml:space="preserve"> Trường Đại học Kinh tế và Quản trị kinh doanh.</w:t>
      </w:r>
    </w:p>
    <w:p w14:paraId="5F2BC1FF" w14:textId="54737B93" w:rsidR="00206726" w:rsidRPr="009D5264" w:rsidRDefault="00D05759" w:rsidP="00D64362">
      <w:pPr>
        <w:spacing w:line="312" w:lineRule="auto"/>
        <w:ind w:firstLine="720"/>
        <w:jc w:val="both"/>
        <w:rPr>
          <w:b/>
          <w:bCs/>
          <w:iCs/>
          <w:sz w:val="26"/>
          <w:szCs w:val="26"/>
        </w:rPr>
      </w:pPr>
      <w:r w:rsidRPr="009D5264">
        <w:rPr>
          <w:b/>
          <w:bCs/>
          <w:iCs/>
          <w:sz w:val="26"/>
          <w:szCs w:val="26"/>
        </w:rPr>
        <w:lastRenderedPageBreak/>
        <w:t xml:space="preserve">Điều 2. </w:t>
      </w:r>
      <w:r w:rsidR="00F17A9B" w:rsidRPr="009D5264">
        <w:rPr>
          <w:iCs/>
          <w:sz w:val="26"/>
          <w:szCs w:val="26"/>
        </w:rPr>
        <w:t>Các thành viên của</w:t>
      </w:r>
      <w:r w:rsidR="00F17A9B" w:rsidRPr="009D5264">
        <w:rPr>
          <w:b/>
          <w:bCs/>
          <w:iCs/>
          <w:sz w:val="26"/>
          <w:szCs w:val="26"/>
        </w:rPr>
        <w:t xml:space="preserve"> </w:t>
      </w:r>
      <w:r w:rsidR="00206726" w:rsidRPr="009D5264">
        <w:rPr>
          <w:bCs/>
          <w:iCs/>
          <w:sz w:val="26"/>
          <w:szCs w:val="26"/>
        </w:rPr>
        <w:t>Hội đồng tuyển sinh</w:t>
      </w:r>
      <w:r w:rsidR="001C1EE1" w:rsidRPr="009D5264">
        <w:rPr>
          <w:bCs/>
          <w:iCs/>
          <w:sz w:val="26"/>
          <w:szCs w:val="26"/>
        </w:rPr>
        <w:t xml:space="preserve"> và Ban thư ký</w:t>
      </w:r>
      <w:r w:rsidR="00206726" w:rsidRPr="009D5264">
        <w:rPr>
          <w:bCs/>
          <w:iCs/>
          <w:sz w:val="26"/>
          <w:szCs w:val="26"/>
        </w:rPr>
        <w:t xml:space="preserve"> được hưởng chế độ theo quy định</w:t>
      </w:r>
      <w:r w:rsidR="009F5F3C" w:rsidRPr="009D5264">
        <w:rPr>
          <w:bCs/>
          <w:iCs/>
          <w:sz w:val="26"/>
          <w:szCs w:val="26"/>
        </w:rPr>
        <w:t xml:space="preserve"> hiện hành</w:t>
      </w:r>
      <w:r w:rsidR="00206726" w:rsidRPr="009D5264">
        <w:rPr>
          <w:bCs/>
          <w:iCs/>
          <w:sz w:val="26"/>
          <w:szCs w:val="26"/>
        </w:rPr>
        <w:t xml:space="preserve"> của </w:t>
      </w:r>
      <w:r w:rsidR="00F17A9B" w:rsidRPr="009D5264">
        <w:rPr>
          <w:iCs/>
          <w:sz w:val="26"/>
          <w:szCs w:val="26"/>
        </w:rPr>
        <w:t xml:space="preserve">Trường Đại học Kinh tế và Quản trị kinh doanh. Hội đồng tuyển sinh </w:t>
      </w:r>
      <w:r w:rsidR="00FA0EA1" w:rsidRPr="009D5264">
        <w:rPr>
          <w:bCs/>
          <w:iCs/>
          <w:sz w:val="26"/>
          <w:szCs w:val="26"/>
        </w:rPr>
        <w:t xml:space="preserve">và Ban thư ký </w:t>
      </w:r>
      <w:r w:rsidR="00F17A9B" w:rsidRPr="009D5264">
        <w:rPr>
          <w:iCs/>
          <w:sz w:val="26"/>
          <w:szCs w:val="26"/>
        </w:rPr>
        <w:t>tự giải thể sau khi hoàn thành nhiệm vụ</w:t>
      </w:r>
      <w:r w:rsidR="009A227F" w:rsidRPr="009D5264">
        <w:rPr>
          <w:iCs/>
          <w:sz w:val="26"/>
          <w:szCs w:val="26"/>
        </w:rPr>
        <w:t>.</w:t>
      </w:r>
    </w:p>
    <w:p w14:paraId="2CBE3CD6" w14:textId="556863BA" w:rsidR="00AB0D8D" w:rsidRPr="009D5264" w:rsidRDefault="00AB0D8D" w:rsidP="00D64362">
      <w:pPr>
        <w:spacing w:line="312" w:lineRule="auto"/>
        <w:ind w:firstLine="720"/>
        <w:jc w:val="both"/>
        <w:rPr>
          <w:sz w:val="26"/>
          <w:szCs w:val="26"/>
        </w:rPr>
      </w:pPr>
      <w:r w:rsidRPr="009D5264">
        <w:rPr>
          <w:b/>
          <w:bCs/>
          <w:iCs/>
          <w:sz w:val="26"/>
          <w:szCs w:val="26"/>
        </w:rPr>
        <w:t xml:space="preserve">Điều 3. </w:t>
      </w:r>
      <w:r w:rsidR="00E617AF" w:rsidRPr="009D5264">
        <w:rPr>
          <w:sz w:val="26"/>
          <w:szCs w:val="26"/>
        </w:rPr>
        <w:t>Trưởng các đơn vị có liên quan và các cá nhân</w:t>
      </w:r>
      <w:r w:rsidR="00703A87" w:rsidRPr="009D5264">
        <w:rPr>
          <w:sz w:val="26"/>
          <w:szCs w:val="26"/>
        </w:rPr>
        <w:t xml:space="preserve"> có tên trong </w:t>
      </w:r>
      <w:r w:rsidR="00FA03DE" w:rsidRPr="009D5264">
        <w:rPr>
          <w:sz w:val="26"/>
          <w:szCs w:val="26"/>
        </w:rPr>
        <w:t>Đ</w:t>
      </w:r>
      <w:r w:rsidR="00703A87" w:rsidRPr="009D5264">
        <w:rPr>
          <w:sz w:val="26"/>
          <w:szCs w:val="26"/>
        </w:rPr>
        <w:t>iều 1 chịu trách nhiệm thi hành quyết định này./.</w:t>
      </w:r>
    </w:p>
    <w:p w14:paraId="1930B87C" w14:textId="77777777" w:rsidR="00AB0D8D" w:rsidRPr="00C8754B" w:rsidRDefault="00AB0D8D" w:rsidP="00AB0D8D">
      <w:pPr>
        <w:spacing w:line="336" w:lineRule="auto"/>
        <w:ind w:firstLine="720"/>
        <w:jc w:val="both"/>
        <w:rPr>
          <w:sz w:val="2"/>
          <w:szCs w:val="26"/>
        </w:rPr>
      </w:pPr>
    </w:p>
    <w:tbl>
      <w:tblPr>
        <w:tblW w:w="972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5528"/>
      </w:tblGrid>
      <w:tr w:rsidR="00AB0D8D" w:rsidRPr="00322EDD" w14:paraId="6AD0C2AA" w14:textId="77777777" w:rsidTr="00D33DC2">
        <w:trPr>
          <w:trHeight w:val="2280"/>
        </w:trPr>
        <w:tc>
          <w:tcPr>
            <w:tcW w:w="4196" w:type="dxa"/>
            <w:tcBorders>
              <w:top w:val="nil"/>
              <w:left w:val="nil"/>
              <w:bottom w:val="nil"/>
              <w:right w:val="nil"/>
            </w:tcBorders>
          </w:tcPr>
          <w:p w14:paraId="7D221F3F" w14:textId="77777777" w:rsidR="00AB0D8D" w:rsidRDefault="00AB0D8D" w:rsidP="00CD447C">
            <w:pPr>
              <w:rPr>
                <w:b/>
                <w:i/>
                <w:sz w:val="8"/>
                <w:szCs w:val="8"/>
              </w:rPr>
            </w:pPr>
          </w:p>
          <w:p w14:paraId="2115A88D" w14:textId="77777777" w:rsidR="00AB0D8D" w:rsidRPr="00322EDD" w:rsidRDefault="00AB0D8D" w:rsidP="00CD447C">
            <w:pPr>
              <w:rPr>
                <w:b/>
                <w:i/>
              </w:rPr>
            </w:pPr>
            <w:r w:rsidRPr="00322EDD">
              <w:rPr>
                <w:b/>
                <w:i/>
              </w:rPr>
              <w:t>Nơi nhận:</w:t>
            </w:r>
          </w:p>
          <w:p w14:paraId="4FA41AA4" w14:textId="0F414004" w:rsidR="00AB0D8D" w:rsidRPr="00591DE9" w:rsidRDefault="00AB0D8D" w:rsidP="00CD447C">
            <w:pPr>
              <w:ind w:left="420"/>
              <w:rPr>
                <w:iCs/>
              </w:rPr>
            </w:pPr>
            <w:r>
              <w:rPr>
                <w:iCs/>
                <w:sz w:val="22"/>
              </w:rPr>
              <w:t xml:space="preserve">- </w:t>
            </w:r>
            <w:r w:rsidRPr="00591DE9">
              <w:rPr>
                <w:iCs/>
                <w:sz w:val="22"/>
              </w:rPr>
              <w:t>BGH (</w:t>
            </w:r>
            <w:r>
              <w:rPr>
                <w:iCs/>
                <w:sz w:val="22"/>
              </w:rPr>
              <w:t xml:space="preserve">để </w:t>
            </w:r>
            <w:r w:rsidR="006D461E">
              <w:rPr>
                <w:iCs/>
                <w:sz w:val="22"/>
              </w:rPr>
              <w:t>c</w:t>
            </w:r>
            <w:r w:rsidRPr="00591DE9">
              <w:rPr>
                <w:iCs/>
                <w:sz w:val="22"/>
              </w:rPr>
              <w:t>/</w:t>
            </w:r>
            <w:r w:rsidR="006D461E">
              <w:rPr>
                <w:iCs/>
                <w:sz w:val="22"/>
              </w:rPr>
              <w:t>đ</w:t>
            </w:r>
            <w:proofErr w:type="gramStart"/>
            <w:r w:rsidRPr="00591DE9">
              <w:rPr>
                <w:iCs/>
                <w:sz w:val="22"/>
              </w:rPr>
              <w:t>);</w:t>
            </w:r>
            <w:proofErr w:type="gramEnd"/>
          </w:p>
          <w:p w14:paraId="659EE2B6" w14:textId="6E6A9A97" w:rsidR="00AB0D8D" w:rsidRPr="00591DE9" w:rsidRDefault="00AB0D8D" w:rsidP="00CD447C">
            <w:pPr>
              <w:ind w:left="420"/>
              <w:rPr>
                <w:iCs/>
              </w:rPr>
            </w:pPr>
            <w:r w:rsidRPr="00591DE9">
              <w:rPr>
                <w:iCs/>
                <w:sz w:val="22"/>
              </w:rPr>
              <w:t xml:space="preserve">- Như điều </w:t>
            </w:r>
            <w:r>
              <w:rPr>
                <w:iCs/>
                <w:sz w:val="22"/>
              </w:rPr>
              <w:t>3</w:t>
            </w:r>
            <w:r w:rsidR="006C2973">
              <w:rPr>
                <w:iCs/>
                <w:sz w:val="22"/>
              </w:rPr>
              <w:t xml:space="preserve"> </w:t>
            </w:r>
            <w:r w:rsidRPr="00591DE9">
              <w:rPr>
                <w:iCs/>
                <w:sz w:val="22"/>
              </w:rPr>
              <w:t>(t/h</w:t>
            </w:r>
            <w:proofErr w:type="gramStart"/>
            <w:r w:rsidRPr="00591DE9">
              <w:rPr>
                <w:iCs/>
                <w:sz w:val="22"/>
              </w:rPr>
              <w:t>);</w:t>
            </w:r>
            <w:proofErr w:type="gramEnd"/>
          </w:p>
          <w:p w14:paraId="1B6C57DB" w14:textId="0B994038" w:rsidR="00AB0D8D" w:rsidRPr="00591DE9" w:rsidRDefault="00AB0D8D" w:rsidP="00CD447C">
            <w:pPr>
              <w:ind w:left="420"/>
              <w:rPr>
                <w:i/>
              </w:rPr>
            </w:pPr>
            <w:r>
              <w:rPr>
                <w:sz w:val="22"/>
              </w:rPr>
              <w:t>- Lưu</w:t>
            </w:r>
            <w:r w:rsidR="006C2973">
              <w:rPr>
                <w:sz w:val="22"/>
              </w:rPr>
              <w:t>:</w:t>
            </w:r>
            <w:r>
              <w:rPr>
                <w:sz w:val="22"/>
              </w:rPr>
              <w:t xml:space="preserve"> VT, </w:t>
            </w:r>
            <w:r w:rsidR="00804D1B">
              <w:rPr>
                <w:sz w:val="22"/>
              </w:rPr>
              <w:t>ĐT</w:t>
            </w:r>
            <w:r w:rsidRPr="00591DE9">
              <w:rPr>
                <w:sz w:val="22"/>
              </w:rPr>
              <w:t>.</w:t>
            </w:r>
          </w:p>
          <w:p w14:paraId="26732A14" w14:textId="77777777" w:rsidR="00AB0D8D" w:rsidRPr="00322EDD" w:rsidRDefault="00AB0D8D" w:rsidP="00CD447C">
            <w:pPr>
              <w:pStyle w:val="Heading5"/>
              <w:ind w:firstLine="0"/>
              <w:jc w:val="left"/>
              <w:rPr>
                <w:rFonts w:ascii="Times New Roman" w:hAnsi="Times New Roman"/>
                <w:sz w:val="28"/>
              </w:rPr>
            </w:pPr>
          </w:p>
        </w:tc>
        <w:tc>
          <w:tcPr>
            <w:tcW w:w="5528" w:type="dxa"/>
            <w:tcBorders>
              <w:top w:val="nil"/>
              <w:left w:val="nil"/>
              <w:bottom w:val="nil"/>
              <w:right w:val="nil"/>
            </w:tcBorders>
            <w:vAlign w:val="center"/>
          </w:tcPr>
          <w:p w14:paraId="2B21F99D" w14:textId="77777777" w:rsidR="00AB0D8D" w:rsidRDefault="00AB0D8D" w:rsidP="00CD447C">
            <w:pPr>
              <w:pStyle w:val="Heading5"/>
              <w:ind w:firstLine="0"/>
              <w:rPr>
                <w:rFonts w:ascii="Times New Roman" w:hAnsi="Times New Roman"/>
                <w:sz w:val="8"/>
                <w:szCs w:val="8"/>
              </w:rPr>
            </w:pPr>
          </w:p>
          <w:p w14:paraId="5171C64A" w14:textId="6F1F8558" w:rsidR="00AB0D8D" w:rsidRPr="00675277" w:rsidRDefault="00AB0D8D" w:rsidP="00675277">
            <w:pPr>
              <w:pStyle w:val="Heading5"/>
              <w:ind w:firstLine="0"/>
              <w:rPr>
                <w:rFonts w:ascii="Times New Roman" w:hAnsi="Times New Roman"/>
                <w:szCs w:val="26"/>
              </w:rPr>
            </w:pPr>
            <w:r w:rsidRPr="00675277">
              <w:rPr>
                <w:rFonts w:ascii="Times New Roman" w:hAnsi="Times New Roman"/>
                <w:szCs w:val="26"/>
              </w:rPr>
              <w:t>HIỆU TRƯỞNG</w:t>
            </w:r>
          </w:p>
          <w:p w14:paraId="0716B599" w14:textId="77777777" w:rsidR="00D33DC2" w:rsidRDefault="00D33DC2" w:rsidP="00D33DC2">
            <w:pPr>
              <w:jc w:val="center"/>
              <w:rPr>
                <w:b/>
                <w:bCs/>
                <w:sz w:val="26"/>
                <w:szCs w:val="26"/>
              </w:rPr>
            </w:pPr>
          </w:p>
          <w:p w14:paraId="230D8C16" w14:textId="77777777" w:rsidR="00D33DC2" w:rsidRDefault="00D33DC2" w:rsidP="00D33DC2">
            <w:pPr>
              <w:jc w:val="center"/>
              <w:rPr>
                <w:b/>
                <w:bCs/>
                <w:sz w:val="26"/>
                <w:szCs w:val="26"/>
              </w:rPr>
            </w:pPr>
          </w:p>
          <w:p w14:paraId="4AF80E8F" w14:textId="77777777" w:rsidR="00D33DC2" w:rsidRDefault="00D33DC2" w:rsidP="00D33DC2">
            <w:pPr>
              <w:jc w:val="center"/>
              <w:rPr>
                <w:b/>
                <w:bCs/>
                <w:sz w:val="26"/>
                <w:szCs w:val="26"/>
              </w:rPr>
            </w:pPr>
          </w:p>
          <w:p w14:paraId="16064DFA" w14:textId="77777777" w:rsidR="001436C1" w:rsidRDefault="001436C1" w:rsidP="00D33DC2">
            <w:pPr>
              <w:jc w:val="center"/>
              <w:rPr>
                <w:b/>
                <w:bCs/>
                <w:sz w:val="26"/>
                <w:szCs w:val="26"/>
              </w:rPr>
            </w:pPr>
          </w:p>
          <w:p w14:paraId="7BF77A6F" w14:textId="77777777" w:rsidR="00D33DC2" w:rsidRDefault="00D33DC2" w:rsidP="00D33DC2">
            <w:pPr>
              <w:jc w:val="center"/>
              <w:rPr>
                <w:b/>
                <w:bCs/>
                <w:sz w:val="26"/>
                <w:szCs w:val="26"/>
              </w:rPr>
            </w:pPr>
          </w:p>
          <w:p w14:paraId="6AC1F741" w14:textId="77777777" w:rsidR="00D33DC2" w:rsidRDefault="00D33DC2" w:rsidP="00D33DC2">
            <w:pPr>
              <w:jc w:val="center"/>
              <w:rPr>
                <w:b/>
                <w:bCs/>
                <w:sz w:val="26"/>
                <w:szCs w:val="26"/>
              </w:rPr>
            </w:pPr>
          </w:p>
          <w:p w14:paraId="3A3DAADD" w14:textId="46218ACA" w:rsidR="00AB0D8D" w:rsidRPr="00C3005B" w:rsidRDefault="001436C1" w:rsidP="00C3005B">
            <w:pPr>
              <w:jc w:val="center"/>
              <w:rPr>
                <w:b/>
                <w:bCs/>
                <w:sz w:val="26"/>
                <w:szCs w:val="26"/>
              </w:rPr>
            </w:pPr>
            <w:r>
              <w:rPr>
                <w:b/>
                <w:bCs/>
                <w:sz w:val="26"/>
                <w:szCs w:val="26"/>
              </w:rPr>
              <w:t>PGS.</w:t>
            </w:r>
            <w:r w:rsidR="00D33DC2">
              <w:rPr>
                <w:b/>
                <w:bCs/>
                <w:sz w:val="26"/>
                <w:szCs w:val="26"/>
              </w:rPr>
              <w:t xml:space="preserve">TS. </w:t>
            </w:r>
            <w:r>
              <w:rPr>
                <w:b/>
                <w:bCs/>
                <w:sz w:val="26"/>
                <w:szCs w:val="26"/>
              </w:rPr>
              <w:t>Đinh Hồng Linh</w:t>
            </w:r>
          </w:p>
        </w:tc>
      </w:tr>
    </w:tbl>
    <w:p w14:paraId="65C8E08D" w14:textId="77777777" w:rsidR="00AB0D8D" w:rsidRDefault="00AB0D8D" w:rsidP="00AB0D8D">
      <w:pPr>
        <w:spacing w:after="200" w:line="276" w:lineRule="auto"/>
        <w:rPr>
          <w:sz w:val="2"/>
          <w:szCs w:val="28"/>
        </w:rPr>
      </w:pPr>
    </w:p>
    <w:p w14:paraId="665B7788" w14:textId="77777777" w:rsidR="002D684A" w:rsidRDefault="002D684A" w:rsidP="00AB0D8D">
      <w:pPr>
        <w:spacing w:after="200" w:line="276" w:lineRule="auto"/>
        <w:rPr>
          <w:sz w:val="2"/>
          <w:szCs w:val="28"/>
        </w:rPr>
      </w:pPr>
    </w:p>
    <w:p w14:paraId="5E059557" w14:textId="77777777" w:rsidR="00A27E88" w:rsidRDefault="00A27E88" w:rsidP="00AB0D8D">
      <w:pPr>
        <w:spacing w:after="200" w:line="276" w:lineRule="auto"/>
        <w:rPr>
          <w:sz w:val="2"/>
          <w:szCs w:val="28"/>
        </w:rPr>
      </w:pPr>
    </w:p>
    <w:p w14:paraId="173F0AE4" w14:textId="77777777" w:rsidR="00345244" w:rsidRDefault="00345244" w:rsidP="00AB0D8D">
      <w:pPr>
        <w:jc w:val="center"/>
        <w:rPr>
          <w:b/>
          <w:sz w:val="26"/>
          <w:szCs w:val="28"/>
        </w:rPr>
      </w:pPr>
    </w:p>
    <w:p w14:paraId="68918FF6" w14:textId="77777777" w:rsidR="00CB5953" w:rsidRDefault="00CB5953" w:rsidP="00AB0D8D">
      <w:pPr>
        <w:jc w:val="center"/>
        <w:rPr>
          <w:b/>
          <w:sz w:val="26"/>
          <w:szCs w:val="28"/>
        </w:rPr>
      </w:pPr>
    </w:p>
    <w:p w14:paraId="334CC6FB" w14:textId="77777777" w:rsidR="00CB5953" w:rsidRDefault="00CB5953" w:rsidP="00AB0D8D">
      <w:pPr>
        <w:jc w:val="center"/>
        <w:rPr>
          <w:b/>
          <w:sz w:val="26"/>
          <w:szCs w:val="28"/>
        </w:rPr>
      </w:pPr>
    </w:p>
    <w:p w14:paraId="45ACAE5D" w14:textId="77777777" w:rsidR="00B8111B" w:rsidRDefault="00B8111B" w:rsidP="00AB0D8D">
      <w:pPr>
        <w:jc w:val="center"/>
        <w:rPr>
          <w:b/>
          <w:sz w:val="26"/>
          <w:szCs w:val="28"/>
        </w:rPr>
      </w:pPr>
    </w:p>
    <w:p w14:paraId="71A66473" w14:textId="77777777" w:rsidR="00B8111B" w:rsidRDefault="00B8111B" w:rsidP="00AB0D8D">
      <w:pPr>
        <w:jc w:val="center"/>
        <w:rPr>
          <w:b/>
          <w:sz w:val="26"/>
          <w:szCs w:val="28"/>
        </w:rPr>
      </w:pPr>
    </w:p>
    <w:p w14:paraId="1DED4A06" w14:textId="77777777" w:rsidR="00B8111B" w:rsidRDefault="00B8111B" w:rsidP="00AB0D8D">
      <w:pPr>
        <w:jc w:val="center"/>
        <w:rPr>
          <w:b/>
          <w:sz w:val="26"/>
          <w:szCs w:val="28"/>
        </w:rPr>
      </w:pPr>
    </w:p>
    <w:p w14:paraId="5B726E89" w14:textId="77777777" w:rsidR="00B8111B" w:rsidRDefault="00B8111B" w:rsidP="00AB0D8D">
      <w:pPr>
        <w:jc w:val="center"/>
        <w:rPr>
          <w:b/>
          <w:sz w:val="26"/>
          <w:szCs w:val="28"/>
        </w:rPr>
      </w:pPr>
    </w:p>
    <w:p w14:paraId="454B66C0" w14:textId="77777777" w:rsidR="00B8111B" w:rsidRDefault="00B8111B" w:rsidP="00AB0D8D">
      <w:pPr>
        <w:jc w:val="center"/>
        <w:rPr>
          <w:b/>
          <w:sz w:val="26"/>
          <w:szCs w:val="28"/>
        </w:rPr>
      </w:pPr>
    </w:p>
    <w:p w14:paraId="508BCBFD" w14:textId="77777777" w:rsidR="00B8111B" w:rsidRDefault="00B8111B" w:rsidP="00AB0D8D">
      <w:pPr>
        <w:jc w:val="center"/>
        <w:rPr>
          <w:b/>
          <w:sz w:val="26"/>
          <w:szCs w:val="28"/>
        </w:rPr>
      </w:pPr>
    </w:p>
    <w:p w14:paraId="6CE8D486" w14:textId="77777777" w:rsidR="00B8111B" w:rsidRDefault="00B8111B" w:rsidP="00AB0D8D">
      <w:pPr>
        <w:jc w:val="center"/>
        <w:rPr>
          <w:b/>
          <w:sz w:val="26"/>
          <w:szCs w:val="28"/>
        </w:rPr>
      </w:pPr>
    </w:p>
    <w:p w14:paraId="6FFF448E" w14:textId="77777777" w:rsidR="00B8111B" w:rsidRDefault="00B8111B" w:rsidP="00AB0D8D">
      <w:pPr>
        <w:jc w:val="center"/>
        <w:rPr>
          <w:b/>
          <w:sz w:val="26"/>
          <w:szCs w:val="28"/>
        </w:rPr>
      </w:pPr>
    </w:p>
    <w:p w14:paraId="2DE324E4" w14:textId="77777777" w:rsidR="00B8111B" w:rsidRDefault="00B8111B" w:rsidP="00AB0D8D">
      <w:pPr>
        <w:jc w:val="center"/>
        <w:rPr>
          <w:b/>
          <w:sz w:val="26"/>
          <w:szCs w:val="28"/>
        </w:rPr>
      </w:pPr>
    </w:p>
    <w:p w14:paraId="0ADDC860" w14:textId="77777777" w:rsidR="00B8111B" w:rsidRDefault="00B8111B" w:rsidP="00AB0D8D">
      <w:pPr>
        <w:jc w:val="center"/>
        <w:rPr>
          <w:b/>
          <w:sz w:val="26"/>
          <w:szCs w:val="28"/>
        </w:rPr>
      </w:pPr>
    </w:p>
    <w:p w14:paraId="74E5A10A" w14:textId="77777777" w:rsidR="00B8111B" w:rsidRDefault="00B8111B" w:rsidP="00AB0D8D">
      <w:pPr>
        <w:jc w:val="center"/>
        <w:rPr>
          <w:b/>
          <w:sz w:val="26"/>
          <w:szCs w:val="28"/>
        </w:rPr>
      </w:pPr>
    </w:p>
    <w:p w14:paraId="02AA8F91" w14:textId="77777777" w:rsidR="00B8111B" w:rsidRDefault="00B8111B" w:rsidP="00AB0D8D">
      <w:pPr>
        <w:jc w:val="center"/>
        <w:rPr>
          <w:b/>
          <w:sz w:val="26"/>
          <w:szCs w:val="28"/>
        </w:rPr>
      </w:pPr>
    </w:p>
    <w:p w14:paraId="464F1363" w14:textId="77777777" w:rsidR="00B8111B" w:rsidRDefault="00B8111B" w:rsidP="00AB0D8D">
      <w:pPr>
        <w:jc w:val="center"/>
        <w:rPr>
          <w:b/>
          <w:sz w:val="26"/>
          <w:szCs w:val="28"/>
        </w:rPr>
      </w:pPr>
    </w:p>
    <w:p w14:paraId="525CADFD" w14:textId="77777777" w:rsidR="00B8111B" w:rsidRDefault="00B8111B" w:rsidP="00AB0D8D">
      <w:pPr>
        <w:jc w:val="center"/>
        <w:rPr>
          <w:b/>
          <w:sz w:val="26"/>
          <w:szCs w:val="28"/>
        </w:rPr>
      </w:pPr>
    </w:p>
    <w:p w14:paraId="323F5E70" w14:textId="77777777" w:rsidR="00B8111B" w:rsidRDefault="00B8111B" w:rsidP="00AB0D8D">
      <w:pPr>
        <w:jc w:val="center"/>
        <w:rPr>
          <w:b/>
          <w:sz w:val="26"/>
          <w:szCs w:val="28"/>
        </w:rPr>
      </w:pPr>
    </w:p>
    <w:p w14:paraId="34DEE558" w14:textId="77777777" w:rsidR="00B8111B" w:rsidRDefault="00B8111B" w:rsidP="00AB0D8D">
      <w:pPr>
        <w:jc w:val="center"/>
        <w:rPr>
          <w:b/>
          <w:sz w:val="26"/>
          <w:szCs w:val="28"/>
        </w:rPr>
      </w:pPr>
    </w:p>
    <w:p w14:paraId="3A77D1FF" w14:textId="77777777" w:rsidR="00B8111B" w:rsidRDefault="00B8111B" w:rsidP="00AB0D8D">
      <w:pPr>
        <w:jc w:val="center"/>
        <w:rPr>
          <w:b/>
          <w:sz w:val="26"/>
          <w:szCs w:val="28"/>
        </w:rPr>
      </w:pPr>
    </w:p>
    <w:p w14:paraId="5E467929" w14:textId="77777777" w:rsidR="00B8111B" w:rsidRDefault="00B8111B" w:rsidP="00AB0D8D">
      <w:pPr>
        <w:jc w:val="center"/>
        <w:rPr>
          <w:b/>
          <w:sz w:val="26"/>
          <w:szCs w:val="28"/>
        </w:rPr>
      </w:pPr>
    </w:p>
    <w:p w14:paraId="1B2A4E65" w14:textId="77777777" w:rsidR="00B8111B" w:rsidRDefault="00B8111B" w:rsidP="00AB0D8D">
      <w:pPr>
        <w:jc w:val="center"/>
        <w:rPr>
          <w:b/>
          <w:sz w:val="26"/>
          <w:szCs w:val="28"/>
        </w:rPr>
      </w:pPr>
    </w:p>
    <w:p w14:paraId="5B8713D7" w14:textId="77777777" w:rsidR="00B8111B" w:rsidRDefault="00B8111B" w:rsidP="00AB0D8D">
      <w:pPr>
        <w:jc w:val="center"/>
        <w:rPr>
          <w:b/>
          <w:sz w:val="26"/>
          <w:szCs w:val="28"/>
        </w:rPr>
      </w:pPr>
    </w:p>
    <w:p w14:paraId="6D8FF491" w14:textId="77777777" w:rsidR="00B8111B" w:rsidRDefault="00B8111B" w:rsidP="00AB0D8D">
      <w:pPr>
        <w:jc w:val="center"/>
        <w:rPr>
          <w:b/>
          <w:sz w:val="26"/>
          <w:szCs w:val="28"/>
        </w:rPr>
      </w:pPr>
    </w:p>
    <w:p w14:paraId="765C3D73" w14:textId="77777777" w:rsidR="00B8111B" w:rsidRDefault="00B8111B" w:rsidP="00AB0D8D">
      <w:pPr>
        <w:jc w:val="center"/>
        <w:rPr>
          <w:b/>
          <w:sz w:val="26"/>
          <w:szCs w:val="28"/>
        </w:rPr>
      </w:pPr>
    </w:p>
    <w:p w14:paraId="7B147222" w14:textId="77777777" w:rsidR="00B8111B" w:rsidRDefault="00B8111B" w:rsidP="00AB0D8D">
      <w:pPr>
        <w:jc w:val="center"/>
        <w:rPr>
          <w:b/>
          <w:sz w:val="26"/>
          <w:szCs w:val="28"/>
        </w:rPr>
      </w:pPr>
    </w:p>
    <w:p w14:paraId="690678B5" w14:textId="77777777" w:rsidR="00B8111B" w:rsidRDefault="00B8111B" w:rsidP="00AB0D8D">
      <w:pPr>
        <w:jc w:val="center"/>
        <w:rPr>
          <w:b/>
          <w:sz w:val="26"/>
          <w:szCs w:val="28"/>
        </w:rPr>
      </w:pPr>
    </w:p>
    <w:p w14:paraId="30A3B3D8" w14:textId="77777777" w:rsidR="00B8111B" w:rsidRDefault="00B8111B" w:rsidP="00AB0D8D">
      <w:pPr>
        <w:jc w:val="center"/>
        <w:rPr>
          <w:b/>
          <w:sz w:val="26"/>
          <w:szCs w:val="28"/>
        </w:rPr>
      </w:pPr>
    </w:p>
    <w:p w14:paraId="4629120A" w14:textId="77777777" w:rsidR="00B8111B" w:rsidRDefault="00B8111B" w:rsidP="00AB0D8D">
      <w:pPr>
        <w:jc w:val="center"/>
        <w:rPr>
          <w:b/>
          <w:sz w:val="26"/>
          <w:szCs w:val="28"/>
        </w:rPr>
      </w:pPr>
    </w:p>
    <w:p w14:paraId="67B28384" w14:textId="77777777" w:rsidR="00B8111B" w:rsidRDefault="00B8111B" w:rsidP="00AB0D8D">
      <w:pPr>
        <w:jc w:val="center"/>
        <w:rPr>
          <w:b/>
          <w:sz w:val="26"/>
          <w:szCs w:val="28"/>
        </w:rPr>
      </w:pPr>
    </w:p>
    <w:p w14:paraId="4141701E" w14:textId="77777777" w:rsidR="00B8111B" w:rsidRDefault="00B8111B" w:rsidP="00AB0D8D">
      <w:pPr>
        <w:jc w:val="center"/>
        <w:rPr>
          <w:b/>
          <w:sz w:val="26"/>
          <w:szCs w:val="28"/>
        </w:rPr>
      </w:pPr>
    </w:p>
    <w:p w14:paraId="389CB4DE" w14:textId="77777777" w:rsidR="002D1BCC" w:rsidRDefault="000F34E2" w:rsidP="002D1BCC">
      <w:pPr>
        <w:jc w:val="center"/>
        <w:rPr>
          <w:b/>
          <w:sz w:val="26"/>
          <w:szCs w:val="28"/>
        </w:rPr>
      </w:pPr>
      <w:r>
        <w:rPr>
          <w:b/>
          <w:sz w:val="26"/>
          <w:szCs w:val="28"/>
        </w:rPr>
        <w:lastRenderedPageBreak/>
        <w:t xml:space="preserve">DANH SÁCH </w:t>
      </w:r>
      <w:r w:rsidR="00E6190A">
        <w:rPr>
          <w:b/>
          <w:sz w:val="26"/>
          <w:szCs w:val="28"/>
        </w:rPr>
        <w:t xml:space="preserve">HỘI ĐỒNG TUYỂN </w:t>
      </w:r>
      <w:r w:rsidR="00CB5953">
        <w:rPr>
          <w:b/>
          <w:sz w:val="26"/>
          <w:szCs w:val="28"/>
        </w:rPr>
        <w:t xml:space="preserve">SINH </w:t>
      </w:r>
    </w:p>
    <w:p w14:paraId="26D92781" w14:textId="63D42904" w:rsidR="00E6190A" w:rsidRDefault="00D91B17" w:rsidP="002D1BCC">
      <w:pPr>
        <w:jc w:val="center"/>
        <w:rPr>
          <w:b/>
          <w:sz w:val="26"/>
          <w:szCs w:val="28"/>
        </w:rPr>
      </w:pPr>
      <w:r>
        <w:rPr>
          <w:b/>
          <w:sz w:val="26"/>
          <w:szCs w:val="28"/>
        </w:rPr>
        <w:t>HỌC CÙNG LÚC HAI CHƯƠ</w:t>
      </w:r>
      <w:r w:rsidR="002D1BCC">
        <w:rPr>
          <w:b/>
          <w:sz w:val="26"/>
          <w:szCs w:val="28"/>
        </w:rPr>
        <w:t xml:space="preserve">NG TRÌNH ĐẠI HỌC </w:t>
      </w:r>
      <w:r w:rsidR="00E6190A">
        <w:rPr>
          <w:b/>
          <w:sz w:val="26"/>
          <w:szCs w:val="28"/>
        </w:rPr>
        <w:t>NĂM</w:t>
      </w:r>
      <w:r w:rsidR="00BD5E41">
        <w:rPr>
          <w:b/>
          <w:sz w:val="26"/>
          <w:szCs w:val="28"/>
        </w:rPr>
        <w:t xml:space="preserve"> HỌC </w:t>
      </w:r>
      <w:r w:rsidR="00E6190A">
        <w:rPr>
          <w:b/>
          <w:sz w:val="26"/>
          <w:szCs w:val="28"/>
        </w:rPr>
        <w:t>202</w:t>
      </w:r>
      <w:r w:rsidR="00F1437C">
        <w:rPr>
          <w:b/>
          <w:sz w:val="26"/>
          <w:szCs w:val="28"/>
        </w:rPr>
        <w:t>5</w:t>
      </w:r>
      <w:r w:rsidR="00BB6858">
        <w:rPr>
          <w:b/>
          <w:sz w:val="26"/>
          <w:szCs w:val="28"/>
        </w:rPr>
        <w:t>-202</w:t>
      </w:r>
      <w:r w:rsidR="00F1437C">
        <w:rPr>
          <w:b/>
          <w:sz w:val="26"/>
          <w:szCs w:val="28"/>
        </w:rPr>
        <w:t>6</w:t>
      </w:r>
    </w:p>
    <w:p w14:paraId="73CD447F" w14:textId="6E098271" w:rsidR="00AB0D8D" w:rsidRPr="009266AD" w:rsidRDefault="00AB0D8D" w:rsidP="00AB0D8D">
      <w:pPr>
        <w:spacing w:line="276" w:lineRule="auto"/>
        <w:jc w:val="center"/>
        <w:rPr>
          <w:i/>
          <w:iCs/>
          <w:sz w:val="26"/>
          <w:szCs w:val="26"/>
        </w:rPr>
      </w:pPr>
      <w:r w:rsidRPr="009266AD">
        <w:rPr>
          <w:i/>
          <w:iCs/>
          <w:sz w:val="26"/>
          <w:szCs w:val="26"/>
        </w:rPr>
        <w:t xml:space="preserve"> (Kèm theo Quyết định </w:t>
      </w:r>
      <w:r w:rsidR="000A09FC">
        <w:rPr>
          <w:i/>
          <w:iCs/>
          <w:sz w:val="26"/>
          <w:szCs w:val="26"/>
        </w:rPr>
        <w:t xml:space="preserve">số: </w:t>
      </w:r>
      <w:r w:rsidR="000A09FC" w:rsidRPr="00220A22">
        <w:rPr>
          <w:i/>
          <w:iCs/>
          <w:color w:val="EE0000"/>
          <w:sz w:val="26"/>
          <w:szCs w:val="26"/>
        </w:rPr>
        <w:t xml:space="preserve"> </w:t>
      </w:r>
      <w:r w:rsidR="007B7173">
        <w:rPr>
          <w:i/>
          <w:iCs/>
          <w:color w:val="EE0000"/>
          <w:sz w:val="26"/>
          <w:szCs w:val="26"/>
        </w:rPr>
        <w:t>901</w:t>
      </w:r>
      <w:r w:rsidR="00FC4AED">
        <w:rPr>
          <w:i/>
          <w:iCs/>
          <w:color w:val="EE0000"/>
          <w:sz w:val="26"/>
          <w:szCs w:val="26"/>
        </w:rPr>
        <w:t xml:space="preserve"> </w:t>
      </w:r>
      <w:r w:rsidR="000F34E2">
        <w:rPr>
          <w:i/>
          <w:iCs/>
          <w:sz w:val="26"/>
          <w:szCs w:val="26"/>
        </w:rPr>
        <w:t>/QĐ-ĐHKT&amp;QTKD-ĐT</w:t>
      </w:r>
      <w:r w:rsidRPr="009266AD">
        <w:rPr>
          <w:i/>
          <w:iCs/>
          <w:sz w:val="26"/>
          <w:szCs w:val="26"/>
        </w:rPr>
        <w:t xml:space="preserve"> ngày </w:t>
      </w:r>
      <w:r w:rsidR="00E31B19">
        <w:rPr>
          <w:i/>
          <w:iCs/>
          <w:sz w:val="26"/>
          <w:szCs w:val="26"/>
        </w:rPr>
        <w:t xml:space="preserve">  </w:t>
      </w:r>
      <w:proofErr w:type="gramStart"/>
      <w:r w:rsidR="007B7173">
        <w:rPr>
          <w:i/>
          <w:iCs/>
          <w:sz w:val="26"/>
          <w:szCs w:val="26"/>
        </w:rPr>
        <w:t>04</w:t>
      </w:r>
      <w:r w:rsidRPr="009266AD">
        <w:rPr>
          <w:i/>
          <w:iCs/>
          <w:sz w:val="26"/>
          <w:szCs w:val="26"/>
        </w:rPr>
        <w:t xml:space="preserve">  tháng</w:t>
      </w:r>
      <w:proofErr w:type="gramEnd"/>
      <w:r w:rsidRPr="009266AD">
        <w:rPr>
          <w:i/>
          <w:iCs/>
          <w:sz w:val="26"/>
          <w:szCs w:val="26"/>
        </w:rPr>
        <w:t xml:space="preserve">  </w:t>
      </w:r>
      <w:proofErr w:type="gramStart"/>
      <w:r w:rsidR="007B7173">
        <w:rPr>
          <w:i/>
          <w:iCs/>
          <w:sz w:val="26"/>
          <w:szCs w:val="26"/>
        </w:rPr>
        <w:t>8</w:t>
      </w:r>
      <w:r w:rsidR="00E31B19">
        <w:rPr>
          <w:i/>
          <w:iCs/>
          <w:sz w:val="26"/>
          <w:szCs w:val="26"/>
        </w:rPr>
        <w:t xml:space="preserve"> </w:t>
      </w:r>
      <w:r w:rsidRPr="009266AD">
        <w:rPr>
          <w:i/>
          <w:iCs/>
          <w:sz w:val="26"/>
          <w:szCs w:val="26"/>
        </w:rPr>
        <w:t xml:space="preserve"> năm</w:t>
      </w:r>
      <w:proofErr w:type="gramEnd"/>
      <w:r w:rsidRPr="009266AD">
        <w:rPr>
          <w:i/>
          <w:iCs/>
          <w:sz w:val="26"/>
          <w:szCs w:val="26"/>
        </w:rPr>
        <w:t xml:space="preserve"> 20</w:t>
      </w:r>
      <w:r>
        <w:rPr>
          <w:i/>
          <w:iCs/>
          <w:sz w:val="26"/>
          <w:szCs w:val="26"/>
        </w:rPr>
        <w:t>2</w:t>
      </w:r>
      <w:r w:rsidR="00804D1B">
        <w:rPr>
          <w:i/>
          <w:iCs/>
          <w:sz w:val="26"/>
          <w:szCs w:val="26"/>
        </w:rPr>
        <w:t>5</w:t>
      </w:r>
      <w:r w:rsidRPr="009266AD">
        <w:rPr>
          <w:i/>
          <w:iCs/>
          <w:sz w:val="26"/>
          <w:szCs w:val="26"/>
        </w:rPr>
        <w:t xml:space="preserve"> </w:t>
      </w:r>
    </w:p>
    <w:p w14:paraId="24C9A4AA" w14:textId="77777777" w:rsidR="00AB0D8D" w:rsidRPr="00D321EA" w:rsidRDefault="00AB0D8D" w:rsidP="00AB0D8D">
      <w:pPr>
        <w:spacing w:line="276" w:lineRule="auto"/>
        <w:jc w:val="center"/>
        <w:rPr>
          <w:i/>
          <w:iCs/>
          <w:sz w:val="26"/>
          <w:szCs w:val="26"/>
        </w:rPr>
      </w:pPr>
      <w:r w:rsidRPr="009266AD">
        <w:rPr>
          <w:i/>
          <w:iCs/>
          <w:sz w:val="26"/>
          <w:szCs w:val="26"/>
        </w:rPr>
        <w:t>của Hiệu trưởng Trường Đại học Kinh tế và Quản trị kinh doanh)</w:t>
      </w:r>
    </w:p>
    <w:tbl>
      <w:tblPr>
        <w:tblpPr w:leftFromText="180" w:rightFromText="180" w:vertAnchor="text" w:horzAnchor="margin" w:tblpX="-726" w:tblpY="1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977"/>
        <w:gridCol w:w="4678"/>
        <w:gridCol w:w="2126"/>
      </w:tblGrid>
      <w:tr w:rsidR="00AB0D8D" w:rsidRPr="002A6262" w14:paraId="54F7767B" w14:textId="77777777" w:rsidTr="0089127E">
        <w:trPr>
          <w:cantSplit/>
          <w:trHeight w:val="547"/>
        </w:trPr>
        <w:tc>
          <w:tcPr>
            <w:tcW w:w="675" w:type="dxa"/>
            <w:vAlign w:val="center"/>
          </w:tcPr>
          <w:p w14:paraId="66BED038" w14:textId="77777777" w:rsidR="00AB0D8D" w:rsidRPr="0082698C" w:rsidRDefault="00AB0D8D" w:rsidP="0089127E">
            <w:pPr>
              <w:jc w:val="center"/>
              <w:rPr>
                <w:b/>
                <w:bCs/>
                <w:sz w:val="26"/>
                <w:szCs w:val="26"/>
              </w:rPr>
            </w:pPr>
            <w:r w:rsidRPr="0082698C">
              <w:rPr>
                <w:b/>
                <w:bCs/>
                <w:sz w:val="26"/>
                <w:szCs w:val="26"/>
              </w:rPr>
              <w:t>TT</w:t>
            </w:r>
          </w:p>
        </w:tc>
        <w:tc>
          <w:tcPr>
            <w:tcW w:w="2977" w:type="dxa"/>
            <w:vAlign w:val="center"/>
          </w:tcPr>
          <w:p w14:paraId="4146D29B" w14:textId="77777777" w:rsidR="00AB0D8D" w:rsidRPr="0082698C" w:rsidRDefault="00AB0D8D" w:rsidP="0089127E">
            <w:pPr>
              <w:jc w:val="center"/>
              <w:rPr>
                <w:b/>
                <w:bCs/>
                <w:sz w:val="26"/>
                <w:szCs w:val="26"/>
              </w:rPr>
            </w:pPr>
            <w:r w:rsidRPr="0082698C">
              <w:rPr>
                <w:b/>
                <w:bCs/>
                <w:sz w:val="26"/>
                <w:szCs w:val="26"/>
              </w:rPr>
              <w:t>Họ và tên</w:t>
            </w:r>
          </w:p>
        </w:tc>
        <w:tc>
          <w:tcPr>
            <w:tcW w:w="4678" w:type="dxa"/>
            <w:vAlign w:val="center"/>
          </w:tcPr>
          <w:p w14:paraId="550A4B1D" w14:textId="77777777" w:rsidR="00AB0D8D" w:rsidRPr="0082698C" w:rsidRDefault="00AB0D8D" w:rsidP="0089127E">
            <w:pPr>
              <w:jc w:val="center"/>
              <w:rPr>
                <w:b/>
                <w:bCs/>
                <w:sz w:val="26"/>
                <w:szCs w:val="26"/>
              </w:rPr>
            </w:pPr>
            <w:r w:rsidRPr="0082698C">
              <w:rPr>
                <w:b/>
                <w:bCs/>
                <w:sz w:val="26"/>
                <w:szCs w:val="26"/>
              </w:rPr>
              <w:t>Chức vụ - Đơn vị</w:t>
            </w:r>
          </w:p>
        </w:tc>
        <w:tc>
          <w:tcPr>
            <w:tcW w:w="2126" w:type="dxa"/>
            <w:vAlign w:val="center"/>
          </w:tcPr>
          <w:p w14:paraId="06F08A54" w14:textId="77777777" w:rsidR="00AB0D8D" w:rsidRPr="0082698C" w:rsidRDefault="00AB0D8D" w:rsidP="0089127E">
            <w:pPr>
              <w:jc w:val="center"/>
              <w:rPr>
                <w:b/>
                <w:bCs/>
                <w:sz w:val="26"/>
                <w:szCs w:val="26"/>
              </w:rPr>
            </w:pPr>
            <w:r w:rsidRPr="0082698C">
              <w:rPr>
                <w:b/>
                <w:bCs/>
                <w:sz w:val="26"/>
                <w:szCs w:val="26"/>
              </w:rPr>
              <w:t>Nhiệm vụ</w:t>
            </w:r>
          </w:p>
        </w:tc>
      </w:tr>
      <w:tr w:rsidR="00032A1D" w:rsidRPr="002A6262" w14:paraId="364A0E0E" w14:textId="77777777" w:rsidTr="0089127E">
        <w:trPr>
          <w:trHeight w:val="547"/>
        </w:trPr>
        <w:tc>
          <w:tcPr>
            <w:tcW w:w="675" w:type="dxa"/>
            <w:vAlign w:val="center"/>
          </w:tcPr>
          <w:p w14:paraId="34892ED7" w14:textId="77777777" w:rsidR="00032A1D" w:rsidRPr="003C5111" w:rsidRDefault="00032A1D" w:rsidP="0089127E">
            <w:pPr>
              <w:jc w:val="center"/>
              <w:rPr>
                <w:sz w:val="26"/>
                <w:szCs w:val="26"/>
                <w:lang w:val="vi-VN"/>
              </w:rPr>
            </w:pPr>
            <w:r>
              <w:rPr>
                <w:sz w:val="26"/>
                <w:szCs w:val="26"/>
                <w:lang w:val="vi-VN"/>
              </w:rPr>
              <w:t>1</w:t>
            </w:r>
          </w:p>
        </w:tc>
        <w:tc>
          <w:tcPr>
            <w:tcW w:w="2977" w:type="dxa"/>
            <w:vAlign w:val="center"/>
          </w:tcPr>
          <w:p w14:paraId="0DD6C600" w14:textId="77777777" w:rsidR="00032A1D" w:rsidRPr="0082698C" w:rsidRDefault="00032A1D" w:rsidP="0089127E">
            <w:pPr>
              <w:rPr>
                <w:sz w:val="26"/>
                <w:szCs w:val="26"/>
              </w:rPr>
            </w:pPr>
            <w:r>
              <w:rPr>
                <w:sz w:val="26"/>
                <w:szCs w:val="26"/>
              </w:rPr>
              <w:t>Ông</w:t>
            </w:r>
            <w:r w:rsidRPr="00C331C3">
              <w:rPr>
                <w:sz w:val="26"/>
                <w:szCs w:val="26"/>
              </w:rPr>
              <w:t xml:space="preserve"> Đinh Hồng Linh</w:t>
            </w:r>
          </w:p>
        </w:tc>
        <w:tc>
          <w:tcPr>
            <w:tcW w:w="4678" w:type="dxa"/>
            <w:vAlign w:val="center"/>
          </w:tcPr>
          <w:p w14:paraId="0376A3F4" w14:textId="46B6E679" w:rsidR="00032A1D" w:rsidRPr="0082698C" w:rsidRDefault="00032A1D" w:rsidP="0089127E">
            <w:pPr>
              <w:rPr>
                <w:sz w:val="26"/>
                <w:szCs w:val="26"/>
              </w:rPr>
            </w:pPr>
            <w:r w:rsidRPr="0082698C">
              <w:rPr>
                <w:sz w:val="26"/>
                <w:szCs w:val="26"/>
              </w:rPr>
              <w:t>Hiệu trưởng</w:t>
            </w:r>
            <w:r>
              <w:rPr>
                <w:sz w:val="26"/>
                <w:szCs w:val="26"/>
              </w:rPr>
              <w:t xml:space="preserve"> </w:t>
            </w:r>
          </w:p>
        </w:tc>
        <w:tc>
          <w:tcPr>
            <w:tcW w:w="2126" w:type="dxa"/>
            <w:vAlign w:val="center"/>
          </w:tcPr>
          <w:p w14:paraId="797C72B9" w14:textId="51FC8830" w:rsidR="00032A1D" w:rsidRPr="0082698C" w:rsidRDefault="00032A1D" w:rsidP="0089127E">
            <w:pPr>
              <w:jc w:val="center"/>
              <w:rPr>
                <w:sz w:val="26"/>
                <w:szCs w:val="26"/>
              </w:rPr>
            </w:pPr>
            <w:r w:rsidRPr="0082698C">
              <w:rPr>
                <w:sz w:val="26"/>
                <w:szCs w:val="26"/>
              </w:rPr>
              <w:t>Chủ tịch</w:t>
            </w:r>
            <w:r w:rsidR="00111DDC">
              <w:rPr>
                <w:sz w:val="26"/>
                <w:szCs w:val="26"/>
              </w:rPr>
              <w:t xml:space="preserve"> HĐ</w:t>
            </w:r>
          </w:p>
        </w:tc>
      </w:tr>
      <w:tr w:rsidR="004C44D6" w:rsidRPr="002A6262" w14:paraId="2CD161CE" w14:textId="77777777" w:rsidTr="0089127E">
        <w:trPr>
          <w:trHeight w:val="547"/>
        </w:trPr>
        <w:tc>
          <w:tcPr>
            <w:tcW w:w="675" w:type="dxa"/>
            <w:vAlign w:val="center"/>
          </w:tcPr>
          <w:p w14:paraId="493A9ADD" w14:textId="77A1E27E" w:rsidR="004C44D6" w:rsidRPr="004C44D6" w:rsidRDefault="004C44D6" w:rsidP="0089127E">
            <w:pPr>
              <w:jc w:val="center"/>
              <w:rPr>
                <w:sz w:val="26"/>
                <w:szCs w:val="26"/>
              </w:rPr>
            </w:pPr>
            <w:r>
              <w:rPr>
                <w:sz w:val="26"/>
                <w:szCs w:val="26"/>
              </w:rPr>
              <w:t>2</w:t>
            </w:r>
          </w:p>
        </w:tc>
        <w:tc>
          <w:tcPr>
            <w:tcW w:w="2977" w:type="dxa"/>
            <w:vAlign w:val="center"/>
          </w:tcPr>
          <w:p w14:paraId="6853FD27" w14:textId="268E339C" w:rsidR="004C44D6" w:rsidRDefault="004C44D6" w:rsidP="0089127E">
            <w:pPr>
              <w:rPr>
                <w:sz w:val="26"/>
                <w:szCs w:val="26"/>
              </w:rPr>
            </w:pPr>
            <w:r>
              <w:rPr>
                <w:sz w:val="26"/>
                <w:szCs w:val="26"/>
              </w:rPr>
              <w:t>Ông Nguyễn Quang Hợp</w:t>
            </w:r>
          </w:p>
        </w:tc>
        <w:tc>
          <w:tcPr>
            <w:tcW w:w="4678" w:type="dxa"/>
            <w:vAlign w:val="center"/>
          </w:tcPr>
          <w:p w14:paraId="7923BE72" w14:textId="16BD3DFF" w:rsidR="004C44D6" w:rsidRPr="0082698C" w:rsidRDefault="004C44D6" w:rsidP="0089127E">
            <w:pPr>
              <w:rPr>
                <w:sz w:val="26"/>
                <w:szCs w:val="26"/>
              </w:rPr>
            </w:pPr>
            <w:r>
              <w:rPr>
                <w:sz w:val="26"/>
                <w:szCs w:val="26"/>
              </w:rPr>
              <w:t>Phó Hiệu trưởng</w:t>
            </w:r>
          </w:p>
        </w:tc>
        <w:tc>
          <w:tcPr>
            <w:tcW w:w="2126" w:type="dxa"/>
            <w:vAlign w:val="center"/>
          </w:tcPr>
          <w:p w14:paraId="6B4E103A" w14:textId="2CA19736" w:rsidR="004C44D6" w:rsidRPr="0082698C" w:rsidRDefault="004C44D6" w:rsidP="0089127E">
            <w:pPr>
              <w:jc w:val="center"/>
              <w:rPr>
                <w:sz w:val="26"/>
                <w:szCs w:val="26"/>
              </w:rPr>
            </w:pPr>
            <w:r>
              <w:rPr>
                <w:sz w:val="26"/>
                <w:szCs w:val="26"/>
              </w:rPr>
              <w:t xml:space="preserve">Phó </w:t>
            </w:r>
            <w:r w:rsidR="0065273C">
              <w:rPr>
                <w:sz w:val="26"/>
                <w:szCs w:val="26"/>
              </w:rPr>
              <w:t>chủ tịch</w:t>
            </w:r>
            <w:r w:rsidR="00111DDC">
              <w:rPr>
                <w:sz w:val="26"/>
                <w:szCs w:val="26"/>
              </w:rPr>
              <w:t xml:space="preserve"> HĐ</w:t>
            </w:r>
          </w:p>
        </w:tc>
      </w:tr>
      <w:tr w:rsidR="00BC23D8" w:rsidRPr="002A6262" w14:paraId="1C288518" w14:textId="77777777" w:rsidTr="0089127E">
        <w:trPr>
          <w:trHeight w:val="547"/>
        </w:trPr>
        <w:tc>
          <w:tcPr>
            <w:tcW w:w="675" w:type="dxa"/>
            <w:vAlign w:val="center"/>
          </w:tcPr>
          <w:p w14:paraId="19E3F781" w14:textId="6767B6A9" w:rsidR="00BC23D8" w:rsidRPr="00220A22" w:rsidRDefault="00BC23D8" w:rsidP="0089127E">
            <w:pPr>
              <w:jc w:val="center"/>
              <w:rPr>
                <w:sz w:val="26"/>
                <w:szCs w:val="26"/>
              </w:rPr>
            </w:pPr>
            <w:r>
              <w:rPr>
                <w:sz w:val="26"/>
                <w:szCs w:val="26"/>
              </w:rPr>
              <w:t>3</w:t>
            </w:r>
          </w:p>
        </w:tc>
        <w:tc>
          <w:tcPr>
            <w:tcW w:w="2977" w:type="dxa"/>
            <w:vAlign w:val="center"/>
          </w:tcPr>
          <w:p w14:paraId="599ABDB8" w14:textId="12D26350" w:rsidR="00BC23D8" w:rsidRPr="00C331C3" w:rsidRDefault="00BC23D8" w:rsidP="0089127E">
            <w:pPr>
              <w:rPr>
                <w:sz w:val="26"/>
                <w:szCs w:val="26"/>
              </w:rPr>
            </w:pPr>
            <w:r w:rsidRPr="00C331C3">
              <w:rPr>
                <w:sz w:val="26"/>
                <w:szCs w:val="26"/>
              </w:rPr>
              <w:t xml:space="preserve">Ông </w:t>
            </w:r>
            <w:r>
              <w:rPr>
                <w:sz w:val="26"/>
                <w:szCs w:val="26"/>
              </w:rPr>
              <w:t>Nguyễn Đắc Dũng</w:t>
            </w:r>
          </w:p>
        </w:tc>
        <w:tc>
          <w:tcPr>
            <w:tcW w:w="4678" w:type="dxa"/>
            <w:vAlign w:val="center"/>
          </w:tcPr>
          <w:p w14:paraId="206D1BFB" w14:textId="236C54F4" w:rsidR="00BC23D8" w:rsidRDefault="00BC23D8" w:rsidP="0089127E">
            <w:pPr>
              <w:rPr>
                <w:sz w:val="26"/>
                <w:szCs w:val="26"/>
              </w:rPr>
            </w:pPr>
            <w:r>
              <w:rPr>
                <w:sz w:val="26"/>
                <w:szCs w:val="26"/>
                <w:lang w:val="vi-VN"/>
              </w:rPr>
              <w:t>T</w:t>
            </w:r>
            <w:r w:rsidRPr="00C331C3">
              <w:rPr>
                <w:sz w:val="26"/>
                <w:szCs w:val="26"/>
              </w:rPr>
              <w:t>rưởng phòng Đào tạo</w:t>
            </w:r>
          </w:p>
        </w:tc>
        <w:tc>
          <w:tcPr>
            <w:tcW w:w="2126" w:type="dxa"/>
            <w:vAlign w:val="center"/>
          </w:tcPr>
          <w:p w14:paraId="14D72163" w14:textId="24734862" w:rsidR="00BC23D8" w:rsidRPr="00C331C3" w:rsidRDefault="00BC23D8" w:rsidP="0089127E">
            <w:pPr>
              <w:jc w:val="center"/>
              <w:rPr>
                <w:sz w:val="26"/>
                <w:szCs w:val="26"/>
              </w:rPr>
            </w:pPr>
            <w:r w:rsidRPr="00C331C3">
              <w:rPr>
                <w:sz w:val="26"/>
                <w:szCs w:val="26"/>
              </w:rPr>
              <w:t xml:space="preserve">Uỷ viên </w:t>
            </w:r>
            <w:r>
              <w:rPr>
                <w:sz w:val="26"/>
                <w:szCs w:val="26"/>
              </w:rPr>
              <w:t>thư ký</w:t>
            </w:r>
            <w:r w:rsidRPr="00C331C3">
              <w:rPr>
                <w:sz w:val="26"/>
                <w:szCs w:val="26"/>
              </w:rPr>
              <w:t xml:space="preserve"> </w:t>
            </w:r>
          </w:p>
        </w:tc>
      </w:tr>
      <w:tr w:rsidR="00BC23D8" w:rsidRPr="002A6262" w14:paraId="5215674B" w14:textId="77777777" w:rsidTr="0089127E">
        <w:trPr>
          <w:trHeight w:val="547"/>
        </w:trPr>
        <w:tc>
          <w:tcPr>
            <w:tcW w:w="675" w:type="dxa"/>
            <w:vAlign w:val="center"/>
          </w:tcPr>
          <w:p w14:paraId="520A09D3" w14:textId="2F0F073A" w:rsidR="00BC23D8" w:rsidRPr="002765D0" w:rsidRDefault="00BC23D8" w:rsidP="0089127E">
            <w:pPr>
              <w:jc w:val="center"/>
              <w:rPr>
                <w:sz w:val="26"/>
                <w:szCs w:val="26"/>
              </w:rPr>
            </w:pPr>
            <w:r>
              <w:rPr>
                <w:sz w:val="26"/>
                <w:szCs w:val="26"/>
              </w:rPr>
              <w:t>4</w:t>
            </w:r>
          </w:p>
        </w:tc>
        <w:tc>
          <w:tcPr>
            <w:tcW w:w="2977" w:type="dxa"/>
            <w:vAlign w:val="center"/>
          </w:tcPr>
          <w:p w14:paraId="6627BC37" w14:textId="4E32B48E" w:rsidR="00BC23D8" w:rsidRPr="00C331C3" w:rsidRDefault="00BC23D8" w:rsidP="0089127E">
            <w:pPr>
              <w:rPr>
                <w:sz w:val="26"/>
                <w:szCs w:val="26"/>
              </w:rPr>
            </w:pPr>
            <w:r w:rsidRPr="00C331C3">
              <w:rPr>
                <w:sz w:val="26"/>
                <w:szCs w:val="26"/>
              </w:rPr>
              <w:t xml:space="preserve">Ông </w:t>
            </w:r>
            <w:r>
              <w:rPr>
                <w:sz w:val="26"/>
                <w:szCs w:val="26"/>
              </w:rPr>
              <w:t>Triệu Văn Huấn</w:t>
            </w:r>
          </w:p>
        </w:tc>
        <w:tc>
          <w:tcPr>
            <w:tcW w:w="4678" w:type="dxa"/>
            <w:vAlign w:val="center"/>
          </w:tcPr>
          <w:p w14:paraId="664352A9" w14:textId="13C643F0" w:rsidR="00BC23D8" w:rsidRPr="00C331C3" w:rsidRDefault="00BC23D8" w:rsidP="0089127E">
            <w:pPr>
              <w:rPr>
                <w:sz w:val="26"/>
                <w:szCs w:val="26"/>
              </w:rPr>
            </w:pPr>
            <w:r>
              <w:rPr>
                <w:sz w:val="26"/>
                <w:szCs w:val="26"/>
              </w:rPr>
              <w:t xml:space="preserve">Giám đốc Trung tâm tuyển sinh </w:t>
            </w:r>
          </w:p>
        </w:tc>
        <w:tc>
          <w:tcPr>
            <w:tcW w:w="2126" w:type="dxa"/>
            <w:vAlign w:val="center"/>
          </w:tcPr>
          <w:p w14:paraId="3FC70B9D" w14:textId="7BF8ABA3" w:rsidR="00BC23D8" w:rsidRPr="00C331C3" w:rsidRDefault="00BC23D8" w:rsidP="0089127E">
            <w:pPr>
              <w:jc w:val="center"/>
              <w:rPr>
                <w:sz w:val="26"/>
                <w:szCs w:val="26"/>
              </w:rPr>
            </w:pPr>
            <w:r w:rsidRPr="00C331C3">
              <w:rPr>
                <w:sz w:val="26"/>
                <w:szCs w:val="26"/>
              </w:rPr>
              <w:t>Uỷ viên</w:t>
            </w:r>
          </w:p>
        </w:tc>
      </w:tr>
      <w:tr w:rsidR="00A76B92" w:rsidRPr="002A6262" w14:paraId="175A1745" w14:textId="77777777" w:rsidTr="0089127E">
        <w:trPr>
          <w:trHeight w:val="547"/>
        </w:trPr>
        <w:tc>
          <w:tcPr>
            <w:tcW w:w="675" w:type="dxa"/>
            <w:vAlign w:val="center"/>
          </w:tcPr>
          <w:p w14:paraId="1A28793F" w14:textId="684E1F20" w:rsidR="00A76B92" w:rsidRPr="002765D0" w:rsidRDefault="00A76B92" w:rsidP="0089127E">
            <w:pPr>
              <w:jc w:val="center"/>
              <w:rPr>
                <w:sz w:val="26"/>
                <w:szCs w:val="26"/>
              </w:rPr>
            </w:pPr>
            <w:r>
              <w:rPr>
                <w:sz w:val="26"/>
                <w:szCs w:val="26"/>
              </w:rPr>
              <w:t>5</w:t>
            </w:r>
          </w:p>
        </w:tc>
        <w:tc>
          <w:tcPr>
            <w:tcW w:w="2977" w:type="dxa"/>
            <w:vAlign w:val="center"/>
          </w:tcPr>
          <w:p w14:paraId="1DC026ED" w14:textId="6D732776" w:rsidR="00A76B92" w:rsidRPr="00220A22" w:rsidRDefault="00A76B92" w:rsidP="0089127E">
            <w:pPr>
              <w:rPr>
                <w:sz w:val="26"/>
                <w:szCs w:val="26"/>
              </w:rPr>
            </w:pPr>
            <w:r w:rsidRPr="0082698C">
              <w:rPr>
                <w:sz w:val="26"/>
                <w:szCs w:val="26"/>
              </w:rPr>
              <w:t xml:space="preserve">Ông </w:t>
            </w:r>
            <w:r>
              <w:rPr>
                <w:sz w:val="26"/>
                <w:szCs w:val="26"/>
              </w:rPr>
              <w:t>Đặng Tất Thắng</w:t>
            </w:r>
          </w:p>
        </w:tc>
        <w:tc>
          <w:tcPr>
            <w:tcW w:w="4678" w:type="dxa"/>
            <w:vAlign w:val="center"/>
          </w:tcPr>
          <w:p w14:paraId="6FA21F0C" w14:textId="75BDDAD1" w:rsidR="00A76B92" w:rsidRPr="00220A22" w:rsidRDefault="00A76B92" w:rsidP="0089127E">
            <w:pPr>
              <w:rPr>
                <w:sz w:val="26"/>
                <w:szCs w:val="26"/>
              </w:rPr>
            </w:pPr>
            <w:r>
              <w:rPr>
                <w:sz w:val="26"/>
                <w:szCs w:val="26"/>
              </w:rPr>
              <w:t>Trưởng</w:t>
            </w:r>
            <w:r w:rsidRPr="0082698C">
              <w:rPr>
                <w:sz w:val="26"/>
                <w:szCs w:val="26"/>
              </w:rPr>
              <w:t xml:space="preserve"> phòng Công tác</w:t>
            </w:r>
            <w:r>
              <w:rPr>
                <w:sz w:val="26"/>
                <w:szCs w:val="26"/>
              </w:rPr>
              <w:t xml:space="preserve"> </w:t>
            </w:r>
            <w:r w:rsidRPr="0082698C">
              <w:rPr>
                <w:sz w:val="26"/>
                <w:szCs w:val="26"/>
              </w:rPr>
              <w:t>- HSSV</w:t>
            </w:r>
          </w:p>
        </w:tc>
        <w:tc>
          <w:tcPr>
            <w:tcW w:w="2126" w:type="dxa"/>
            <w:vAlign w:val="center"/>
          </w:tcPr>
          <w:p w14:paraId="398DFE1B" w14:textId="0F8074FF" w:rsidR="00A76B92" w:rsidRPr="00C331C3" w:rsidRDefault="00A76B92" w:rsidP="0089127E">
            <w:pPr>
              <w:jc w:val="center"/>
              <w:rPr>
                <w:sz w:val="26"/>
                <w:szCs w:val="26"/>
              </w:rPr>
            </w:pPr>
            <w:r w:rsidRPr="0082698C">
              <w:rPr>
                <w:sz w:val="26"/>
                <w:szCs w:val="26"/>
              </w:rPr>
              <w:t>Uỷ viên</w:t>
            </w:r>
          </w:p>
        </w:tc>
      </w:tr>
      <w:tr w:rsidR="00A76B92" w:rsidRPr="002A6262" w14:paraId="06579907" w14:textId="77777777" w:rsidTr="0089127E">
        <w:trPr>
          <w:trHeight w:val="547"/>
        </w:trPr>
        <w:tc>
          <w:tcPr>
            <w:tcW w:w="675" w:type="dxa"/>
            <w:vAlign w:val="center"/>
          </w:tcPr>
          <w:p w14:paraId="763B7426" w14:textId="45134E50" w:rsidR="00A76B92" w:rsidRPr="002765D0" w:rsidRDefault="00A76B92" w:rsidP="0089127E">
            <w:pPr>
              <w:jc w:val="center"/>
              <w:rPr>
                <w:sz w:val="26"/>
                <w:szCs w:val="26"/>
              </w:rPr>
            </w:pPr>
            <w:r>
              <w:rPr>
                <w:sz w:val="26"/>
                <w:szCs w:val="26"/>
              </w:rPr>
              <w:t>6</w:t>
            </w:r>
          </w:p>
        </w:tc>
        <w:tc>
          <w:tcPr>
            <w:tcW w:w="2977" w:type="dxa"/>
            <w:vAlign w:val="center"/>
          </w:tcPr>
          <w:p w14:paraId="61E3DDF3" w14:textId="4E1511DC" w:rsidR="00A76B92" w:rsidRPr="0082698C" w:rsidRDefault="00A76B92" w:rsidP="0089127E">
            <w:pPr>
              <w:rPr>
                <w:sz w:val="26"/>
                <w:szCs w:val="26"/>
              </w:rPr>
            </w:pPr>
            <w:r w:rsidRPr="00BD5E41">
              <w:rPr>
                <w:sz w:val="26"/>
                <w:szCs w:val="26"/>
              </w:rPr>
              <w:t xml:space="preserve">Bà </w:t>
            </w:r>
            <w:r>
              <w:rPr>
                <w:sz w:val="26"/>
                <w:szCs w:val="26"/>
              </w:rPr>
              <w:t>Nguyễn Thị Nga</w:t>
            </w:r>
          </w:p>
        </w:tc>
        <w:tc>
          <w:tcPr>
            <w:tcW w:w="4678" w:type="dxa"/>
            <w:vAlign w:val="center"/>
          </w:tcPr>
          <w:p w14:paraId="7DC68EC3" w14:textId="195AF9BE" w:rsidR="00A76B92" w:rsidRPr="0082698C" w:rsidRDefault="00A76B92" w:rsidP="0089127E">
            <w:pPr>
              <w:rPr>
                <w:sz w:val="26"/>
                <w:szCs w:val="26"/>
              </w:rPr>
            </w:pPr>
            <w:r w:rsidRPr="00BD5E41">
              <w:rPr>
                <w:sz w:val="26"/>
                <w:szCs w:val="26"/>
              </w:rPr>
              <w:t>Trưởng phòng Kế hoạch – Tài chính</w:t>
            </w:r>
          </w:p>
        </w:tc>
        <w:tc>
          <w:tcPr>
            <w:tcW w:w="2126" w:type="dxa"/>
            <w:vAlign w:val="center"/>
          </w:tcPr>
          <w:p w14:paraId="455FC6BA" w14:textId="522BB92D" w:rsidR="00A76B92" w:rsidRPr="0082698C" w:rsidRDefault="00A76B92" w:rsidP="0089127E">
            <w:pPr>
              <w:jc w:val="center"/>
              <w:rPr>
                <w:sz w:val="26"/>
                <w:szCs w:val="26"/>
              </w:rPr>
            </w:pPr>
            <w:r w:rsidRPr="00BD5E41">
              <w:rPr>
                <w:sz w:val="26"/>
                <w:szCs w:val="26"/>
              </w:rPr>
              <w:t>Ủy viên</w:t>
            </w:r>
          </w:p>
        </w:tc>
      </w:tr>
      <w:tr w:rsidR="00A76B92" w:rsidRPr="00BD5E41" w14:paraId="7DEDCECE" w14:textId="77777777" w:rsidTr="0089127E">
        <w:trPr>
          <w:trHeight w:val="547"/>
        </w:trPr>
        <w:tc>
          <w:tcPr>
            <w:tcW w:w="675" w:type="dxa"/>
            <w:vAlign w:val="center"/>
          </w:tcPr>
          <w:p w14:paraId="7AA34424" w14:textId="513EB105" w:rsidR="00A76B92" w:rsidRPr="00BD5E41" w:rsidRDefault="00A76B92" w:rsidP="0089127E">
            <w:pPr>
              <w:jc w:val="center"/>
              <w:rPr>
                <w:sz w:val="26"/>
                <w:szCs w:val="26"/>
              </w:rPr>
            </w:pPr>
            <w:r>
              <w:rPr>
                <w:sz w:val="26"/>
                <w:szCs w:val="26"/>
              </w:rPr>
              <w:t>7</w:t>
            </w:r>
          </w:p>
        </w:tc>
        <w:tc>
          <w:tcPr>
            <w:tcW w:w="2977" w:type="dxa"/>
            <w:vAlign w:val="center"/>
          </w:tcPr>
          <w:p w14:paraId="647A117C" w14:textId="726BD44D" w:rsidR="00A76B92" w:rsidRPr="00BD5E41" w:rsidRDefault="00A76B92" w:rsidP="0089127E">
            <w:pPr>
              <w:rPr>
                <w:sz w:val="26"/>
                <w:szCs w:val="26"/>
              </w:rPr>
            </w:pPr>
            <w:r>
              <w:rPr>
                <w:sz w:val="26"/>
                <w:szCs w:val="26"/>
              </w:rPr>
              <w:t>Ông Mai Việt Anh</w:t>
            </w:r>
          </w:p>
        </w:tc>
        <w:tc>
          <w:tcPr>
            <w:tcW w:w="4678" w:type="dxa"/>
            <w:vAlign w:val="center"/>
          </w:tcPr>
          <w:p w14:paraId="39FDBE5B" w14:textId="2DBC8FD3" w:rsidR="00A76B92" w:rsidRPr="00BD5E41" w:rsidRDefault="00A76B92" w:rsidP="0089127E">
            <w:pPr>
              <w:rPr>
                <w:sz w:val="26"/>
                <w:szCs w:val="26"/>
              </w:rPr>
            </w:pPr>
            <w:r>
              <w:rPr>
                <w:sz w:val="26"/>
                <w:szCs w:val="26"/>
              </w:rPr>
              <w:t>Trưởng phòng Khảo thí và ĐBCLGD</w:t>
            </w:r>
          </w:p>
        </w:tc>
        <w:tc>
          <w:tcPr>
            <w:tcW w:w="2126" w:type="dxa"/>
            <w:vAlign w:val="center"/>
          </w:tcPr>
          <w:p w14:paraId="567C69A5" w14:textId="35E66340" w:rsidR="00A76B92" w:rsidRPr="00BD5E41" w:rsidRDefault="00A76B92" w:rsidP="0089127E">
            <w:pPr>
              <w:jc w:val="center"/>
              <w:rPr>
                <w:sz w:val="26"/>
                <w:szCs w:val="26"/>
              </w:rPr>
            </w:pPr>
            <w:r>
              <w:rPr>
                <w:sz w:val="26"/>
                <w:szCs w:val="26"/>
              </w:rPr>
              <w:t>Ủy viên</w:t>
            </w:r>
          </w:p>
        </w:tc>
      </w:tr>
      <w:tr w:rsidR="00A76B92" w:rsidRPr="002A6262" w14:paraId="1285ECFC" w14:textId="77777777" w:rsidTr="0089127E">
        <w:trPr>
          <w:trHeight w:val="547"/>
        </w:trPr>
        <w:tc>
          <w:tcPr>
            <w:tcW w:w="675" w:type="dxa"/>
            <w:vAlign w:val="center"/>
          </w:tcPr>
          <w:p w14:paraId="76EB96F1" w14:textId="18926B99" w:rsidR="00A76B92" w:rsidRPr="002D1BCC" w:rsidRDefault="00A76B92" w:rsidP="0089127E">
            <w:pPr>
              <w:jc w:val="center"/>
              <w:rPr>
                <w:sz w:val="26"/>
                <w:szCs w:val="26"/>
              </w:rPr>
            </w:pPr>
            <w:r>
              <w:rPr>
                <w:sz w:val="26"/>
                <w:szCs w:val="26"/>
              </w:rPr>
              <w:t>8</w:t>
            </w:r>
          </w:p>
        </w:tc>
        <w:tc>
          <w:tcPr>
            <w:tcW w:w="2977" w:type="dxa"/>
            <w:vAlign w:val="center"/>
          </w:tcPr>
          <w:p w14:paraId="470A7FE1" w14:textId="627A60AB" w:rsidR="00A76B92" w:rsidRPr="007209D5" w:rsidRDefault="00A76B92" w:rsidP="0089127E">
            <w:pPr>
              <w:rPr>
                <w:sz w:val="26"/>
                <w:szCs w:val="26"/>
              </w:rPr>
            </w:pPr>
            <w:r w:rsidRPr="00A36451">
              <w:rPr>
                <w:sz w:val="26"/>
                <w:szCs w:val="26"/>
              </w:rPr>
              <w:t xml:space="preserve">Bà </w:t>
            </w:r>
            <w:r>
              <w:rPr>
                <w:sz w:val="26"/>
                <w:szCs w:val="26"/>
              </w:rPr>
              <w:t>Đặng Quỳnh Trinh</w:t>
            </w:r>
          </w:p>
        </w:tc>
        <w:tc>
          <w:tcPr>
            <w:tcW w:w="4678" w:type="dxa"/>
            <w:vAlign w:val="center"/>
          </w:tcPr>
          <w:p w14:paraId="78D8BCF7" w14:textId="0BDB78D6" w:rsidR="00A76B92" w:rsidRPr="007209D5" w:rsidRDefault="00A76B92" w:rsidP="0089127E">
            <w:pPr>
              <w:rPr>
                <w:sz w:val="26"/>
                <w:szCs w:val="26"/>
              </w:rPr>
            </w:pPr>
            <w:r w:rsidRPr="00A36451">
              <w:rPr>
                <w:sz w:val="26"/>
                <w:szCs w:val="26"/>
              </w:rPr>
              <w:t>Trưởng khoa Kế toán</w:t>
            </w:r>
          </w:p>
        </w:tc>
        <w:tc>
          <w:tcPr>
            <w:tcW w:w="2126" w:type="dxa"/>
            <w:vAlign w:val="center"/>
          </w:tcPr>
          <w:p w14:paraId="2DD654F4" w14:textId="7DB74EC1" w:rsidR="00A76B92" w:rsidRPr="007209D5" w:rsidRDefault="00A76B92" w:rsidP="0089127E">
            <w:pPr>
              <w:jc w:val="center"/>
              <w:rPr>
                <w:sz w:val="26"/>
                <w:szCs w:val="26"/>
              </w:rPr>
            </w:pPr>
            <w:r w:rsidRPr="00A36451">
              <w:rPr>
                <w:sz w:val="26"/>
                <w:szCs w:val="26"/>
              </w:rPr>
              <w:t>Uỷ viên</w:t>
            </w:r>
          </w:p>
        </w:tc>
      </w:tr>
      <w:tr w:rsidR="00A76B92" w:rsidRPr="002A6262" w14:paraId="411EDF2D" w14:textId="77777777" w:rsidTr="0089127E">
        <w:trPr>
          <w:trHeight w:val="547"/>
        </w:trPr>
        <w:tc>
          <w:tcPr>
            <w:tcW w:w="675" w:type="dxa"/>
            <w:vAlign w:val="center"/>
          </w:tcPr>
          <w:p w14:paraId="699651A5" w14:textId="7CAFF087" w:rsidR="00A76B92" w:rsidRPr="00A36451" w:rsidRDefault="00A76B92" w:rsidP="0089127E">
            <w:pPr>
              <w:jc w:val="center"/>
              <w:rPr>
                <w:sz w:val="26"/>
                <w:szCs w:val="26"/>
              </w:rPr>
            </w:pPr>
            <w:r>
              <w:rPr>
                <w:sz w:val="26"/>
                <w:szCs w:val="26"/>
              </w:rPr>
              <w:t>9</w:t>
            </w:r>
          </w:p>
        </w:tc>
        <w:tc>
          <w:tcPr>
            <w:tcW w:w="2977" w:type="dxa"/>
            <w:vAlign w:val="center"/>
          </w:tcPr>
          <w:p w14:paraId="46C7184F" w14:textId="7C5537F9" w:rsidR="00A76B92" w:rsidRPr="00A36451" w:rsidRDefault="00A76B92" w:rsidP="0089127E">
            <w:pPr>
              <w:rPr>
                <w:sz w:val="26"/>
                <w:szCs w:val="26"/>
              </w:rPr>
            </w:pPr>
            <w:r w:rsidRPr="00A36451">
              <w:rPr>
                <w:sz w:val="26"/>
                <w:szCs w:val="26"/>
              </w:rPr>
              <w:t>Ông Phạm Văn Hạnh</w:t>
            </w:r>
          </w:p>
        </w:tc>
        <w:tc>
          <w:tcPr>
            <w:tcW w:w="4678" w:type="dxa"/>
            <w:vAlign w:val="center"/>
          </w:tcPr>
          <w:p w14:paraId="5EFC61B8" w14:textId="6C514104" w:rsidR="00A76B92" w:rsidRPr="00A36451" w:rsidRDefault="00A76B92" w:rsidP="0089127E">
            <w:pPr>
              <w:rPr>
                <w:sz w:val="26"/>
                <w:szCs w:val="26"/>
              </w:rPr>
            </w:pPr>
            <w:r w:rsidRPr="00A36451">
              <w:rPr>
                <w:sz w:val="26"/>
                <w:szCs w:val="26"/>
              </w:rPr>
              <w:t>Trưởng khoa Quản trị kinh doanh</w:t>
            </w:r>
          </w:p>
        </w:tc>
        <w:tc>
          <w:tcPr>
            <w:tcW w:w="2126" w:type="dxa"/>
            <w:vAlign w:val="center"/>
          </w:tcPr>
          <w:p w14:paraId="133DB394" w14:textId="04383682" w:rsidR="00A76B92" w:rsidRPr="00A36451" w:rsidRDefault="00A76B92" w:rsidP="0089127E">
            <w:pPr>
              <w:jc w:val="center"/>
              <w:rPr>
                <w:sz w:val="26"/>
                <w:szCs w:val="26"/>
              </w:rPr>
            </w:pPr>
            <w:r w:rsidRPr="00A36451">
              <w:rPr>
                <w:sz w:val="26"/>
                <w:szCs w:val="26"/>
              </w:rPr>
              <w:t>Uỷ viên</w:t>
            </w:r>
          </w:p>
        </w:tc>
      </w:tr>
      <w:tr w:rsidR="00A76B92" w:rsidRPr="00562E7D" w14:paraId="184E5487" w14:textId="77777777" w:rsidTr="0089127E">
        <w:trPr>
          <w:trHeight w:val="562"/>
        </w:trPr>
        <w:tc>
          <w:tcPr>
            <w:tcW w:w="675" w:type="dxa"/>
            <w:vAlign w:val="center"/>
          </w:tcPr>
          <w:p w14:paraId="07F1439D" w14:textId="3EC56711" w:rsidR="00A76B92" w:rsidRPr="00A36451" w:rsidRDefault="00A76B92" w:rsidP="0089127E">
            <w:pPr>
              <w:jc w:val="center"/>
              <w:rPr>
                <w:sz w:val="26"/>
                <w:szCs w:val="26"/>
              </w:rPr>
            </w:pPr>
            <w:r w:rsidRPr="00A36451">
              <w:rPr>
                <w:sz w:val="26"/>
                <w:szCs w:val="26"/>
              </w:rPr>
              <w:t>1</w:t>
            </w:r>
            <w:r>
              <w:rPr>
                <w:sz w:val="26"/>
                <w:szCs w:val="26"/>
              </w:rPr>
              <w:t>0</w:t>
            </w:r>
          </w:p>
        </w:tc>
        <w:tc>
          <w:tcPr>
            <w:tcW w:w="2977" w:type="dxa"/>
            <w:vAlign w:val="center"/>
          </w:tcPr>
          <w:p w14:paraId="4DBBA0CC" w14:textId="7B8FDD09" w:rsidR="00A76B92" w:rsidRPr="00A36451" w:rsidRDefault="00A76B92" w:rsidP="0089127E">
            <w:pPr>
              <w:rPr>
                <w:sz w:val="26"/>
                <w:szCs w:val="26"/>
              </w:rPr>
            </w:pPr>
            <w:r w:rsidRPr="00A36451">
              <w:rPr>
                <w:sz w:val="26"/>
                <w:szCs w:val="26"/>
              </w:rPr>
              <w:t>Bà Đàm Thanh Thủy</w:t>
            </w:r>
          </w:p>
        </w:tc>
        <w:tc>
          <w:tcPr>
            <w:tcW w:w="4678" w:type="dxa"/>
            <w:vAlign w:val="center"/>
          </w:tcPr>
          <w:p w14:paraId="321485E1" w14:textId="591F8ADE" w:rsidR="00A76B92" w:rsidRPr="00A36451" w:rsidRDefault="00A76B92" w:rsidP="0089127E">
            <w:pPr>
              <w:rPr>
                <w:sz w:val="26"/>
                <w:szCs w:val="26"/>
              </w:rPr>
            </w:pPr>
            <w:r w:rsidRPr="00A36451">
              <w:rPr>
                <w:sz w:val="26"/>
                <w:szCs w:val="26"/>
              </w:rPr>
              <w:t>Trưởng khoa Quản lý – Luật Kinh tế</w:t>
            </w:r>
          </w:p>
        </w:tc>
        <w:tc>
          <w:tcPr>
            <w:tcW w:w="2126" w:type="dxa"/>
            <w:vAlign w:val="center"/>
          </w:tcPr>
          <w:p w14:paraId="5860E56C" w14:textId="2A1F565E" w:rsidR="00A76B92" w:rsidRPr="00A36451" w:rsidRDefault="00A76B92" w:rsidP="0089127E">
            <w:pPr>
              <w:jc w:val="center"/>
              <w:rPr>
                <w:b/>
                <w:sz w:val="26"/>
                <w:szCs w:val="26"/>
              </w:rPr>
            </w:pPr>
            <w:r w:rsidRPr="00A36451">
              <w:rPr>
                <w:sz w:val="26"/>
                <w:szCs w:val="26"/>
              </w:rPr>
              <w:t>Uỷ viên</w:t>
            </w:r>
          </w:p>
        </w:tc>
      </w:tr>
      <w:tr w:rsidR="00A76B92" w:rsidRPr="0082698C" w14:paraId="324FF128" w14:textId="77777777" w:rsidTr="0089127E">
        <w:trPr>
          <w:trHeight w:val="562"/>
        </w:trPr>
        <w:tc>
          <w:tcPr>
            <w:tcW w:w="675" w:type="dxa"/>
            <w:vAlign w:val="center"/>
          </w:tcPr>
          <w:p w14:paraId="10688485" w14:textId="328252EF" w:rsidR="00A76B92" w:rsidRPr="00A36451" w:rsidRDefault="00A76B92" w:rsidP="0089127E">
            <w:pPr>
              <w:jc w:val="center"/>
              <w:rPr>
                <w:sz w:val="26"/>
                <w:szCs w:val="26"/>
              </w:rPr>
            </w:pPr>
            <w:r>
              <w:rPr>
                <w:sz w:val="26"/>
                <w:szCs w:val="26"/>
              </w:rPr>
              <w:t>11</w:t>
            </w:r>
          </w:p>
        </w:tc>
        <w:tc>
          <w:tcPr>
            <w:tcW w:w="2977" w:type="dxa"/>
            <w:vAlign w:val="center"/>
          </w:tcPr>
          <w:p w14:paraId="14B0901A" w14:textId="0F412752" w:rsidR="00A76B92" w:rsidRPr="00A36451" w:rsidRDefault="00A76B92" w:rsidP="0089127E">
            <w:pPr>
              <w:rPr>
                <w:sz w:val="26"/>
                <w:szCs w:val="26"/>
              </w:rPr>
            </w:pPr>
            <w:r w:rsidRPr="00A36451">
              <w:rPr>
                <w:sz w:val="26"/>
                <w:szCs w:val="26"/>
              </w:rPr>
              <w:t>Ông Dương Thanh Hà</w:t>
            </w:r>
          </w:p>
        </w:tc>
        <w:tc>
          <w:tcPr>
            <w:tcW w:w="4678" w:type="dxa"/>
            <w:vAlign w:val="center"/>
          </w:tcPr>
          <w:p w14:paraId="5494E83F" w14:textId="518E4017" w:rsidR="00A76B92" w:rsidRPr="00A36451" w:rsidRDefault="00A76B92" w:rsidP="0089127E">
            <w:pPr>
              <w:rPr>
                <w:sz w:val="26"/>
                <w:szCs w:val="26"/>
              </w:rPr>
            </w:pPr>
            <w:r>
              <w:rPr>
                <w:sz w:val="26"/>
                <w:szCs w:val="26"/>
              </w:rPr>
              <w:t>Trưởng khoa</w:t>
            </w:r>
            <w:r w:rsidRPr="00A36451">
              <w:rPr>
                <w:sz w:val="26"/>
                <w:szCs w:val="26"/>
              </w:rPr>
              <w:t xml:space="preserve"> Khoa Marketing - TM và DL</w:t>
            </w:r>
          </w:p>
        </w:tc>
        <w:tc>
          <w:tcPr>
            <w:tcW w:w="2126" w:type="dxa"/>
            <w:vAlign w:val="center"/>
          </w:tcPr>
          <w:p w14:paraId="6F9E9891" w14:textId="593DA140" w:rsidR="00A76B92" w:rsidRPr="00A36451" w:rsidRDefault="00A76B92" w:rsidP="0089127E">
            <w:pPr>
              <w:jc w:val="center"/>
              <w:rPr>
                <w:sz w:val="26"/>
                <w:szCs w:val="26"/>
              </w:rPr>
            </w:pPr>
            <w:r w:rsidRPr="00A36451">
              <w:rPr>
                <w:sz w:val="26"/>
                <w:szCs w:val="26"/>
              </w:rPr>
              <w:t>Uỷ viên</w:t>
            </w:r>
          </w:p>
        </w:tc>
      </w:tr>
    </w:tbl>
    <w:p w14:paraId="66B7D2C6" w14:textId="77777777" w:rsidR="00AB0D8D" w:rsidRDefault="00AB0D8D" w:rsidP="00AB0D8D">
      <w:pPr>
        <w:jc w:val="both"/>
        <w:rPr>
          <w:sz w:val="8"/>
          <w:szCs w:val="8"/>
        </w:rPr>
      </w:pPr>
    </w:p>
    <w:p w14:paraId="351DE6FF" w14:textId="77777777" w:rsidR="00C31B05" w:rsidRDefault="00C31B05" w:rsidP="00AB0D8D">
      <w:pPr>
        <w:jc w:val="both"/>
        <w:rPr>
          <w:sz w:val="8"/>
          <w:szCs w:val="8"/>
        </w:rPr>
      </w:pPr>
    </w:p>
    <w:p w14:paraId="5733A225" w14:textId="77777777" w:rsidR="00AB0D8D" w:rsidRDefault="00AB0D8D" w:rsidP="00AB0D8D">
      <w:pPr>
        <w:jc w:val="both"/>
        <w:rPr>
          <w:sz w:val="8"/>
          <w:szCs w:val="8"/>
        </w:rPr>
      </w:pPr>
    </w:p>
    <w:p w14:paraId="72E059A7" w14:textId="1A8A374A" w:rsidR="00252502" w:rsidRDefault="00AB0D8D" w:rsidP="000E0E54">
      <w:pPr>
        <w:rPr>
          <w:i/>
          <w:sz w:val="26"/>
          <w:szCs w:val="26"/>
        </w:rPr>
      </w:pPr>
      <w:r w:rsidRPr="00B25F95">
        <w:rPr>
          <w:i/>
          <w:sz w:val="26"/>
          <w:szCs w:val="26"/>
        </w:rPr>
        <w:t>Ấn định danh sách:</w:t>
      </w:r>
      <w:r>
        <w:rPr>
          <w:i/>
          <w:sz w:val="26"/>
          <w:szCs w:val="26"/>
        </w:rPr>
        <w:t xml:space="preserve"> </w:t>
      </w:r>
      <w:r w:rsidR="00CE7EF9">
        <w:rPr>
          <w:i/>
          <w:sz w:val="26"/>
          <w:szCs w:val="26"/>
        </w:rPr>
        <w:t>1</w:t>
      </w:r>
      <w:r w:rsidR="009149F9">
        <w:rPr>
          <w:i/>
          <w:sz w:val="26"/>
          <w:szCs w:val="26"/>
        </w:rPr>
        <w:t>1</w:t>
      </w:r>
      <w:r w:rsidR="00CE7EF9">
        <w:rPr>
          <w:i/>
          <w:sz w:val="26"/>
          <w:szCs w:val="26"/>
        </w:rPr>
        <w:t xml:space="preserve"> </w:t>
      </w:r>
      <w:r w:rsidRPr="00B25F95">
        <w:rPr>
          <w:i/>
          <w:sz w:val="26"/>
          <w:szCs w:val="26"/>
        </w:rPr>
        <w:t>người.</w:t>
      </w:r>
      <w:r>
        <w:rPr>
          <w:i/>
          <w:sz w:val="26"/>
          <w:szCs w:val="26"/>
        </w:rPr>
        <w:t>/.</w:t>
      </w:r>
    </w:p>
    <w:p w14:paraId="23DC514F" w14:textId="77777777" w:rsidR="00C14994" w:rsidRDefault="00C14994" w:rsidP="00B81B9B">
      <w:pPr>
        <w:spacing w:line="288" w:lineRule="auto"/>
        <w:jc w:val="center"/>
        <w:rPr>
          <w:i/>
          <w:sz w:val="26"/>
          <w:szCs w:val="26"/>
        </w:rPr>
      </w:pPr>
    </w:p>
    <w:p w14:paraId="5627FE11" w14:textId="77777777" w:rsidR="00C14994" w:rsidRDefault="00C14994" w:rsidP="00B81B9B">
      <w:pPr>
        <w:spacing w:line="288" w:lineRule="auto"/>
        <w:jc w:val="center"/>
        <w:rPr>
          <w:i/>
          <w:sz w:val="26"/>
          <w:szCs w:val="26"/>
        </w:rPr>
      </w:pPr>
    </w:p>
    <w:p w14:paraId="2199D2E0" w14:textId="66EF3552" w:rsidR="005A2351" w:rsidRPr="00CE4736" w:rsidRDefault="005A2351" w:rsidP="00CE4736">
      <w:pPr>
        <w:spacing w:line="288" w:lineRule="auto"/>
        <w:rPr>
          <w:i/>
          <w:sz w:val="26"/>
          <w:szCs w:val="26"/>
        </w:rPr>
      </w:pPr>
    </w:p>
    <w:sectPr w:rsidR="005A2351" w:rsidRPr="00CE4736" w:rsidSect="00B8111B">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4A907" w14:textId="77777777" w:rsidR="006C0A69" w:rsidRDefault="006C0A69" w:rsidP="005F0C01">
      <w:r>
        <w:separator/>
      </w:r>
    </w:p>
  </w:endnote>
  <w:endnote w:type="continuationSeparator" w:id="0">
    <w:p w14:paraId="2714173D" w14:textId="77777777" w:rsidR="006C0A69" w:rsidRDefault="006C0A69" w:rsidP="005F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C0E41" w14:textId="77777777" w:rsidR="006C0A69" w:rsidRDefault="006C0A69" w:rsidP="005F0C01">
      <w:r>
        <w:separator/>
      </w:r>
    </w:p>
  </w:footnote>
  <w:footnote w:type="continuationSeparator" w:id="0">
    <w:p w14:paraId="6F742DDC" w14:textId="77777777" w:rsidR="006C0A69" w:rsidRDefault="006C0A69" w:rsidP="005F0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AE0B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DE89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AA89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F98E3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327A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7690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320D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ECFE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1AE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66EAE2"/>
    <w:lvl w:ilvl="0">
      <w:start w:val="1"/>
      <w:numFmt w:val="bullet"/>
      <w:lvlText w:val=""/>
      <w:lvlJc w:val="left"/>
      <w:pPr>
        <w:tabs>
          <w:tab w:val="num" w:pos="360"/>
        </w:tabs>
        <w:ind w:left="360" w:hanging="360"/>
      </w:pPr>
      <w:rPr>
        <w:rFonts w:ascii="Symbol" w:hAnsi="Symbol" w:hint="default"/>
      </w:rPr>
    </w:lvl>
  </w:abstractNum>
  <w:num w:numId="1" w16cid:durableId="575745182">
    <w:abstractNumId w:val="9"/>
  </w:num>
  <w:num w:numId="2" w16cid:durableId="502357944">
    <w:abstractNumId w:val="7"/>
  </w:num>
  <w:num w:numId="3" w16cid:durableId="9457295">
    <w:abstractNumId w:val="6"/>
  </w:num>
  <w:num w:numId="4" w16cid:durableId="1311056429">
    <w:abstractNumId w:val="5"/>
  </w:num>
  <w:num w:numId="5" w16cid:durableId="1586643574">
    <w:abstractNumId w:val="4"/>
  </w:num>
  <w:num w:numId="6" w16cid:durableId="1091003128">
    <w:abstractNumId w:val="8"/>
  </w:num>
  <w:num w:numId="7" w16cid:durableId="552425611">
    <w:abstractNumId w:val="3"/>
  </w:num>
  <w:num w:numId="8" w16cid:durableId="1442798889">
    <w:abstractNumId w:val="2"/>
  </w:num>
  <w:num w:numId="9" w16cid:durableId="804736594">
    <w:abstractNumId w:val="1"/>
  </w:num>
  <w:num w:numId="10" w16cid:durableId="1598825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14E"/>
    <w:rsid w:val="0000243F"/>
    <w:rsid w:val="00002A3A"/>
    <w:rsid w:val="00003A04"/>
    <w:rsid w:val="00005B2A"/>
    <w:rsid w:val="00010B6D"/>
    <w:rsid w:val="000147D7"/>
    <w:rsid w:val="00020D97"/>
    <w:rsid w:val="000309B2"/>
    <w:rsid w:val="00031550"/>
    <w:rsid w:val="000329C9"/>
    <w:rsid w:val="00032A1D"/>
    <w:rsid w:val="000351F5"/>
    <w:rsid w:val="00035C6F"/>
    <w:rsid w:val="000376C6"/>
    <w:rsid w:val="00040E66"/>
    <w:rsid w:val="00057CDF"/>
    <w:rsid w:val="0006107F"/>
    <w:rsid w:val="00064EC8"/>
    <w:rsid w:val="00066BD4"/>
    <w:rsid w:val="00066D8E"/>
    <w:rsid w:val="00072146"/>
    <w:rsid w:val="00073811"/>
    <w:rsid w:val="00075092"/>
    <w:rsid w:val="0008251C"/>
    <w:rsid w:val="00082BAA"/>
    <w:rsid w:val="00082DB2"/>
    <w:rsid w:val="0008798A"/>
    <w:rsid w:val="00090364"/>
    <w:rsid w:val="00091103"/>
    <w:rsid w:val="000A09FC"/>
    <w:rsid w:val="000A1406"/>
    <w:rsid w:val="000A26C1"/>
    <w:rsid w:val="000A27E7"/>
    <w:rsid w:val="000A29D1"/>
    <w:rsid w:val="000A4708"/>
    <w:rsid w:val="000A4B33"/>
    <w:rsid w:val="000B27EC"/>
    <w:rsid w:val="000B38AC"/>
    <w:rsid w:val="000B4F95"/>
    <w:rsid w:val="000B638D"/>
    <w:rsid w:val="000B6B64"/>
    <w:rsid w:val="000B6D2E"/>
    <w:rsid w:val="000B76DC"/>
    <w:rsid w:val="000C2350"/>
    <w:rsid w:val="000C3999"/>
    <w:rsid w:val="000C52E0"/>
    <w:rsid w:val="000C677E"/>
    <w:rsid w:val="000C6E9F"/>
    <w:rsid w:val="000C7705"/>
    <w:rsid w:val="000D19D6"/>
    <w:rsid w:val="000D2691"/>
    <w:rsid w:val="000D40BA"/>
    <w:rsid w:val="000D4E28"/>
    <w:rsid w:val="000D7AD8"/>
    <w:rsid w:val="000E0E54"/>
    <w:rsid w:val="000E1C31"/>
    <w:rsid w:val="000E3283"/>
    <w:rsid w:val="000E550F"/>
    <w:rsid w:val="000E5548"/>
    <w:rsid w:val="000E5619"/>
    <w:rsid w:val="000F0262"/>
    <w:rsid w:val="000F0FA4"/>
    <w:rsid w:val="000F34E2"/>
    <w:rsid w:val="000F3F43"/>
    <w:rsid w:val="000F78A1"/>
    <w:rsid w:val="000F7F8B"/>
    <w:rsid w:val="00101DC2"/>
    <w:rsid w:val="00102789"/>
    <w:rsid w:val="001064D1"/>
    <w:rsid w:val="001113DD"/>
    <w:rsid w:val="00111DDC"/>
    <w:rsid w:val="00113560"/>
    <w:rsid w:val="001227B5"/>
    <w:rsid w:val="0012468B"/>
    <w:rsid w:val="001425E7"/>
    <w:rsid w:val="001436C1"/>
    <w:rsid w:val="00143C5F"/>
    <w:rsid w:val="001453EA"/>
    <w:rsid w:val="00156DDC"/>
    <w:rsid w:val="00156F64"/>
    <w:rsid w:val="00160B24"/>
    <w:rsid w:val="0016348F"/>
    <w:rsid w:val="0016561A"/>
    <w:rsid w:val="0016647F"/>
    <w:rsid w:val="00167C4F"/>
    <w:rsid w:val="00176178"/>
    <w:rsid w:val="001768D1"/>
    <w:rsid w:val="00177867"/>
    <w:rsid w:val="00177DDB"/>
    <w:rsid w:val="001807AB"/>
    <w:rsid w:val="00185B18"/>
    <w:rsid w:val="00185DDD"/>
    <w:rsid w:val="00192234"/>
    <w:rsid w:val="0019693B"/>
    <w:rsid w:val="00196D90"/>
    <w:rsid w:val="001A2BA2"/>
    <w:rsid w:val="001A3247"/>
    <w:rsid w:val="001A6774"/>
    <w:rsid w:val="001A7A94"/>
    <w:rsid w:val="001B51B3"/>
    <w:rsid w:val="001C07B5"/>
    <w:rsid w:val="001C1EE1"/>
    <w:rsid w:val="001C6251"/>
    <w:rsid w:val="001C6F14"/>
    <w:rsid w:val="001D46A4"/>
    <w:rsid w:val="001D5ACF"/>
    <w:rsid w:val="001E2111"/>
    <w:rsid w:val="001E32BE"/>
    <w:rsid w:val="001E627C"/>
    <w:rsid w:val="001F0316"/>
    <w:rsid w:val="001F252A"/>
    <w:rsid w:val="001F2668"/>
    <w:rsid w:val="001F5958"/>
    <w:rsid w:val="00201927"/>
    <w:rsid w:val="00205A09"/>
    <w:rsid w:val="00205CF6"/>
    <w:rsid w:val="00206726"/>
    <w:rsid w:val="00207B29"/>
    <w:rsid w:val="0021180D"/>
    <w:rsid w:val="0021597A"/>
    <w:rsid w:val="00220A22"/>
    <w:rsid w:val="00222FB5"/>
    <w:rsid w:val="00223EB3"/>
    <w:rsid w:val="002312BB"/>
    <w:rsid w:val="0023234F"/>
    <w:rsid w:val="0023500E"/>
    <w:rsid w:val="00246E80"/>
    <w:rsid w:val="00247542"/>
    <w:rsid w:val="00251733"/>
    <w:rsid w:val="0025215D"/>
    <w:rsid w:val="00252502"/>
    <w:rsid w:val="002552E2"/>
    <w:rsid w:val="00255353"/>
    <w:rsid w:val="002669C8"/>
    <w:rsid w:val="002722C4"/>
    <w:rsid w:val="00273D6F"/>
    <w:rsid w:val="00274846"/>
    <w:rsid w:val="002765D0"/>
    <w:rsid w:val="00277249"/>
    <w:rsid w:val="00277672"/>
    <w:rsid w:val="002778AF"/>
    <w:rsid w:val="002811D1"/>
    <w:rsid w:val="0028148C"/>
    <w:rsid w:val="00282B3A"/>
    <w:rsid w:val="00282E6A"/>
    <w:rsid w:val="00283110"/>
    <w:rsid w:val="00283E20"/>
    <w:rsid w:val="00286AA6"/>
    <w:rsid w:val="002911BD"/>
    <w:rsid w:val="00291348"/>
    <w:rsid w:val="002920EB"/>
    <w:rsid w:val="00293E09"/>
    <w:rsid w:val="00296A7C"/>
    <w:rsid w:val="002B0D27"/>
    <w:rsid w:val="002B36F9"/>
    <w:rsid w:val="002B67F1"/>
    <w:rsid w:val="002B6BB3"/>
    <w:rsid w:val="002C28C0"/>
    <w:rsid w:val="002C42B0"/>
    <w:rsid w:val="002C7922"/>
    <w:rsid w:val="002D1BCC"/>
    <w:rsid w:val="002D684A"/>
    <w:rsid w:val="002E172E"/>
    <w:rsid w:val="002E1A4D"/>
    <w:rsid w:val="002E3769"/>
    <w:rsid w:val="002E42CC"/>
    <w:rsid w:val="002E5FF3"/>
    <w:rsid w:val="002E7613"/>
    <w:rsid w:val="002E7CBF"/>
    <w:rsid w:val="002F1C0F"/>
    <w:rsid w:val="002F2992"/>
    <w:rsid w:val="0030018C"/>
    <w:rsid w:val="003016CA"/>
    <w:rsid w:val="003035C7"/>
    <w:rsid w:val="00315F15"/>
    <w:rsid w:val="00316B7C"/>
    <w:rsid w:val="00323469"/>
    <w:rsid w:val="00324C39"/>
    <w:rsid w:val="00327CB2"/>
    <w:rsid w:val="00330B21"/>
    <w:rsid w:val="00336338"/>
    <w:rsid w:val="0033678F"/>
    <w:rsid w:val="00345166"/>
    <w:rsid w:val="00345244"/>
    <w:rsid w:val="003469EB"/>
    <w:rsid w:val="003537A9"/>
    <w:rsid w:val="003539A1"/>
    <w:rsid w:val="00353D43"/>
    <w:rsid w:val="003546EB"/>
    <w:rsid w:val="0035585F"/>
    <w:rsid w:val="00357570"/>
    <w:rsid w:val="00361C4D"/>
    <w:rsid w:val="003749D2"/>
    <w:rsid w:val="00375193"/>
    <w:rsid w:val="0037640E"/>
    <w:rsid w:val="00376F40"/>
    <w:rsid w:val="00381F42"/>
    <w:rsid w:val="00385026"/>
    <w:rsid w:val="003A4D13"/>
    <w:rsid w:val="003A5CC1"/>
    <w:rsid w:val="003B0C2C"/>
    <w:rsid w:val="003B222A"/>
    <w:rsid w:val="003B2341"/>
    <w:rsid w:val="003B5963"/>
    <w:rsid w:val="003C19FA"/>
    <w:rsid w:val="003C2D67"/>
    <w:rsid w:val="003C5111"/>
    <w:rsid w:val="003C6232"/>
    <w:rsid w:val="003C632B"/>
    <w:rsid w:val="003D0259"/>
    <w:rsid w:val="003D099C"/>
    <w:rsid w:val="003D173C"/>
    <w:rsid w:val="003D622C"/>
    <w:rsid w:val="003E3C83"/>
    <w:rsid w:val="003E652B"/>
    <w:rsid w:val="003F21F3"/>
    <w:rsid w:val="003F2771"/>
    <w:rsid w:val="003F3316"/>
    <w:rsid w:val="003F3383"/>
    <w:rsid w:val="003F60E4"/>
    <w:rsid w:val="004012D9"/>
    <w:rsid w:val="00401ADD"/>
    <w:rsid w:val="00401B0E"/>
    <w:rsid w:val="004076BE"/>
    <w:rsid w:val="00410AA9"/>
    <w:rsid w:val="0041161C"/>
    <w:rsid w:val="0042654D"/>
    <w:rsid w:val="004305E7"/>
    <w:rsid w:val="004350E1"/>
    <w:rsid w:val="00440217"/>
    <w:rsid w:val="00443322"/>
    <w:rsid w:val="00444F52"/>
    <w:rsid w:val="00445078"/>
    <w:rsid w:val="00447D8F"/>
    <w:rsid w:val="00453C03"/>
    <w:rsid w:val="004568F9"/>
    <w:rsid w:val="00460C14"/>
    <w:rsid w:val="00464BD6"/>
    <w:rsid w:val="00466C80"/>
    <w:rsid w:val="00467F58"/>
    <w:rsid w:val="0047188C"/>
    <w:rsid w:val="00477137"/>
    <w:rsid w:val="00480C0C"/>
    <w:rsid w:val="00481EB7"/>
    <w:rsid w:val="004909C8"/>
    <w:rsid w:val="00494543"/>
    <w:rsid w:val="004A21C8"/>
    <w:rsid w:val="004B0E40"/>
    <w:rsid w:val="004B283B"/>
    <w:rsid w:val="004B78B9"/>
    <w:rsid w:val="004C0263"/>
    <w:rsid w:val="004C172E"/>
    <w:rsid w:val="004C2529"/>
    <w:rsid w:val="004C306A"/>
    <w:rsid w:val="004C44D6"/>
    <w:rsid w:val="004C665C"/>
    <w:rsid w:val="004C773C"/>
    <w:rsid w:val="004D04C8"/>
    <w:rsid w:val="004F014E"/>
    <w:rsid w:val="004F043A"/>
    <w:rsid w:val="004F2D98"/>
    <w:rsid w:val="004F2DD2"/>
    <w:rsid w:val="004F770A"/>
    <w:rsid w:val="005008F1"/>
    <w:rsid w:val="00501E82"/>
    <w:rsid w:val="00502A0C"/>
    <w:rsid w:val="00510911"/>
    <w:rsid w:val="00512930"/>
    <w:rsid w:val="0051295A"/>
    <w:rsid w:val="005157EB"/>
    <w:rsid w:val="005201E1"/>
    <w:rsid w:val="00520A77"/>
    <w:rsid w:val="00524099"/>
    <w:rsid w:val="0052648C"/>
    <w:rsid w:val="005271DB"/>
    <w:rsid w:val="00531969"/>
    <w:rsid w:val="0053387F"/>
    <w:rsid w:val="00534603"/>
    <w:rsid w:val="00535731"/>
    <w:rsid w:val="00542459"/>
    <w:rsid w:val="0054321F"/>
    <w:rsid w:val="0054421D"/>
    <w:rsid w:val="00544879"/>
    <w:rsid w:val="00545966"/>
    <w:rsid w:val="005459FC"/>
    <w:rsid w:val="00550651"/>
    <w:rsid w:val="0055232F"/>
    <w:rsid w:val="0055707D"/>
    <w:rsid w:val="00562E7D"/>
    <w:rsid w:val="005739B4"/>
    <w:rsid w:val="005750E6"/>
    <w:rsid w:val="0057671C"/>
    <w:rsid w:val="005778FE"/>
    <w:rsid w:val="00587A67"/>
    <w:rsid w:val="00591DE9"/>
    <w:rsid w:val="00594CD9"/>
    <w:rsid w:val="00595D68"/>
    <w:rsid w:val="005A0BA3"/>
    <w:rsid w:val="005A0DF2"/>
    <w:rsid w:val="005A2351"/>
    <w:rsid w:val="005A3468"/>
    <w:rsid w:val="005A71D0"/>
    <w:rsid w:val="005B3CB9"/>
    <w:rsid w:val="005C5C32"/>
    <w:rsid w:val="005C6627"/>
    <w:rsid w:val="005C75AF"/>
    <w:rsid w:val="005C78AF"/>
    <w:rsid w:val="005E0566"/>
    <w:rsid w:val="005E1835"/>
    <w:rsid w:val="005F0C01"/>
    <w:rsid w:val="005F26AC"/>
    <w:rsid w:val="005F5A24"/>
    <w:rsid w:val="005F5F35"/>
    <w:rsid w:val="00602A52"/>
    <w:rsid w:val="006064C3"/>
    <w:rsid w:val="00606A7B"/>
    <w:rsid w:val="00606EA7"/>
    <w:rsid w:val="00612667"/>
    <w:rsid w:val="00622A4F"/>
    <w:rsid w:val="00622F00"/>
    <w:rsid w:val="00625227"/>
    <w:rsid w:val="00625918"/>
    <w:rsid w:val="006261C1"/>
    <w:rsid w:val="00627550"/>
    <w:rsid w:val="0063144A"/>
    <w:rsid w:val="00632B58"/>
    <w:rsid w:val="00634093"/>
    <w:rsid w:val="00634314"/>
    <w:rsid w:val="0063526E"/>
    <w:rsid w:val="0063565D"/>
    <w:rsid w:val="006449A7"/>
    <w:rsid w:val="00646D47"/>
    <w:rsid w:val="0064715A"/>
    <w:rsid w:val="006514DF"/>
    <w:rsid w:val="006514E7"/>
    <w:rsid w:val="0065273C"/>
    <w:rsid w:val="0065371E"/>
    <w:rsid w:val="006574B8"/>
    <w:rsid w:val="0066056B"/>
    <w:rsid w:val="00660CEA"/>
    <w:rsid w:val="00662BCB"/>
    <w:rsid w:val="00663AB3"/>
    <w:rsid w:val="00664D46"/>
    <w:rsid w:val="006654C4"/>
    <w:rsid w:val="0066627A"/>
    <w:rsid w:val="00672B0C"/>
    <w:rsid w:val="00675277"/>
    <w:rsid w:val="00676425"/>
    <w:rsid w:val="00676B7B"/>
    <w:rsid w:val="0068158C"/>
    <w:rsid w:val="00685A05"/>
    <w:rsid w:val="006864B3"/>
    <w:rsid w:val="006878E9"/>
    <w:rsid w:val="00696673"/>
    <w:rsid w:val="00696B6D"/>
    <w:rsid w:val="006A16B9"/>
    <w:rsid w:val="006A21BA"/>
    <w:rsid w:val="006A449E"/>
    <w:rsid w:val="006A4D2C"/>
    <w:rsid w:val="006B4485"/>
    <w:rsid w:val="006C0A69"/>
    <w:rsid w:val="006C2973"/>
    <w:rsid w:val="006C3178"/>
    <w:rsid w:val="006C3752"/>
    <w:rsid w:val="006C3907"/>
    <w:rsid w:val="006C4248"/>
    <w:rsid w:val="006C483C"/>
    <w:rsid w:val="006C5A06"/>
    <w:rsid w:val="006D1E30"/>
    <w:rsid w:val="006D3D8D"/>
    <w:rsid w:val="006D461E"/>
    <w:rsid w:val="006D5130"/>
    <w:rsid w:val="006D5627"/>
    <w:rsid w:val="006D72AA"/>
    <w:rsid w:val="006E2080"/>
    <w:rsid w:val="006E25D1"/>
    <w:rsid w:val="006E2940"/>
    <w:rsid w:val="006E338C"/>
    <w:rsid w:val="006F48DD"/>
    <w:rsid w:val="00700AF3"/>
    <w:rsid w:val="00703A87"/>
    <w:rsid w:val="007118F9"/>
    <w:rsid w:val="00713F76"/>
    <w:rsid w:val="00714257"/>
    <w:rsid w:val="007158A9"/>
    <w:rsid w:val="00717532"/>
    <w:rsid w:val="00720583"/>
    <w:rsid w:val="007209D5"/>
    <w:rsid w:val="007220F7"/>
    <w:rsid w:val="00723DC2"/>
    <w:rsid w:val="00723E3B"/>
    <w:rsid w:val="00733A99"/>
    <w:rsid w:val="00734FB6"/>
    <w:rsid w:val="0073532F"/>
    <w:rsid w:val="00741147"/>
    <w:rsid w:val="00741875"/>
    <w:rsid w:val="00741F36"/>
    <w:rsid w:val="00742CE4"/>
    <w:rsid w:val="0074641E"/>
    <w:rsid w:val="007535AD"/>
    <w:rsid w:val="00754259"/>
    <w:rsid w:val="00756433"/>
    <w:rsid w:val="007604EB"/>
    <w:rsid w:val="00765650"/>
    <w:rsid w:val="00766509"/>
    <w:rsid w:val="00766F64"/>
    <w:rsid w:val="00771B81"/>
    <w:rsid w:val="00772501"/>
    <w:rsid w:val="00776441"/>
    <w:rsid w:val="007776CC"/>
    <w:rsid w:val="007837BF"/>
    <w:rsid w:val="00785DB3"/>
    <w:rsid w:val="00786F06"/>
    <w:rsid w:val="00791584"/>
    <w:rsid w:val="00791C5D"/>
    <w:rsid w:val="00792CA1"/>
    <w:rsid w:val="00794972"/>
    <w:rsid w:val="00795C13"/>
    <w:rsid w:val="00796ECF"/>
    <w:rsid w:val="007A0210"/>
    <w:rsid w:val="007A0B7E"/>
    <w:rsid w:val="007A5E6D"/>
    <w:rsid w:val="007B01AC"/>
    <w:rsid w:val="007B2C49"/>
    <w:rsid w:val="007B5301"/>
    <w:rsid w:val="007B5D32"/>
    <w:rsid w:val="007B7173"/>
    <w:rsid w:val="007C3BE7"/>
    <w:rsid w:val="007C41F4"/>
    <w:rsid w:val="007C4E2D"/>
    <w:rsid w:val="007D34FD"/>
    <w:rsid w:val="007D3A52"/>
    <w:rsid w:val="007D3AEE"/>
    <w:rsid w:val="007D5254"/>
    <w:rsid w:val="007D58AC"/>
    <w:rsid w:val="007D5910"/>
    <w:rsid w:val="007E23B7"/>
    <w:rsid w:val="007E3AEA"/>
    <w:rsid w:val="007E49CB"/>
    <w:rsid w:val="007E4D40"/>
    <w:rsid w:val="007F0007"/>
    <w:rsid w:val="00802CB8"/>
    <w:rsid w:val="00804D1B"/>
    <w:rsid w:val="008057DF"/>
    <w:rsid w:val="008071CE"/>
    <w:rsid w:val="008204C8"/>
    <w:rsid w:val="008221B1"/>
    <w:rsid w:val="00823257"/>
    <w:rsid w:val="0082698C"/>
    <w:rsid w:val="00826D69"/>
    <w:rsid w:val="008304CC"/>
    <w:rsid w:val="00832AF8"/>
    <w:rsid w:val="00834454"/>
    <w:rsid w:val="0083556E"/>
    <w:rsid w:val="00836E31"/>
    <w:rsid w:val="00842BD7"/>
    <w:rsid w:val="00850028"/>
    <w:rsid w:val="0085208F"/>
    <w:rsid w:val="00853FAB"/>
    <w:rsid w:val="008616D1"/>
    <w:rsid w:val="00870216"/>
    <w:rsid w:val="00872A39"/>
    <w:rsid w:val="00876CEB"/>
    <w:rsid w:val="00883243"/>
    <w:rsid w:val="0088686B"/>
    <w:rsid w:val="0088736C"/>
    <w:rsid w:val="008905CE"/>
    <w:rsid w:val="00890DD3"/>
    <w:rsid w:val="0089127E"/>
    <w:rsid w:val="00895302"/>
    <w:rsid w:val="008A214D"/>
    <w:rsid w:val="008A7D5A"/>
    <w:rsid w:val="008B186F"/>
    <w:rsid w:val="008B43E8"/>
    <w:rsid w:val="008B7D6F"/>
    <w:rsid w:val="008C09DA"/>
    <w:rsid w:val="008C2915"/>
    <w:rsid w:val="008C3C9A"/>
    <w:rsid w:val="008C62C0"/>
    <w:rsid w:val="008D41AE"/>
    <w:rsid w:val="008D6978"/>
    <w:rsid w:val="008D785D"/>
    <w:rsid w:val="008D7D32"/>
    <w:rsid w:val="008E1B5A"/>
    <w:rsid w:val="008E55D4"/>
    <w:rsid w:val="008E793F"/>
    <w:rsid w:val="008F03B1"/>
    <w:rsid w:val="008F3DB1"/>
    <w:rsid w:val="008F4741"/>
    <w:rsid w:val="00903883"/>
    <w:rsid w:val="009070DA"/>
    <w:rsid w:val="00910F7C"/>
    <w:rsid w:val="00911EBB"/>
    <w:rsid w:val="00912C55"/>
    <w:rsid w:val="009147FB"/>
    <w:rsid w:val="009149F9"/>
    <w:rsid w:val="0091518A"/>
    <w:rsid w:val="00920779"/>
    <w:rsid w:val="00921050"/>
    <w:rsid w:val="0092319A"/>
    <w:rsid w:val="009259AB"/>
    <w:rsid w:val="00925D1C"/>
    <w:rsid w:val="009264F2"/>
    <w:rsid w:val="009266AD"/>
    <w:rsid w:val="009267F7"/>
    <w:rsid w:val="00927291"/>
    <w:rsid w:val="009315CC"/>
    <w:rsid w:val="00931D52"/>
    <w:rsid w:val="00941763"/>
    <w:rsid w:val="0094305B"/>
    <w:rsid w:val="009440A1"/>
    <w:rsid w:val="00945063"/>
    <w:rsid w:val="009461C7"/>
    <w:rsid w:val="009476BE"/>
    <w:rsid w:val="0095343A"/>
    <w:rsid w:val="00954648"/>
    <w:rsid w:val="00955B0F"/>
    <w:rsid w:val="00960F2F"/>
    <w:rsid w:val="00961E9A"/>
    <w:rsid w:val="009711D8"/>
    <w:rsid w:val="00975F6A"/>
    <w:rsid w:val="00984550"/>
    <w:rsid w:val="00984DD9"/>
    <w:rsid w:val="00985759"/>
    <w:rsid w:val="009858F1"/>
    <w:rsid w:val="00986DBD"/>
    <w:rsid w:val="00986E79"/>
    <w:rsid w:val="009900F7"/>
    <w:rsid w:val="00991602"/>
    <w:rsid w:val="009A028B"/>
    <w:rsid w:val="009A227F"/>
    <w:rsid w:val="009A43E5"/>
    <w:rsid w:val="009B0E8B"/>
    <w:rsid w:val="009C43CB"/>
    <w:rsid w:val="009D5264"/>
    <w:rsid w:val="009F5F3C"/>
    <w:rsid w:val="00A04CFC"/>
    <w:rsid w:val="00A05669"/>
    <w:rsid w:val="00A0639B"/>
    <w:rsid w:val="00A1304B"/>
    <w:rsid w:val="00A1327C"/>
    <w:rsid w:val="00A23E40"/>
    <w:rsid w:val="00A248F1"/>
    <w:rsid w:val="00A2523A"/>
    <w:rsid w:val="00A27E88"/>
    <w:rsid w:val="00A300C9"/>
    <w:rsid w:val="00A31911"/>
    <w:rsid w:val="00A34791"/>
    <w:rsid w:val="00A350F9"/>
    <w:rsid w:val="00A35960"/>
    <w:rsid w:val="00A36451"/>
    <w:rsid w:val="00A374AB"/>
    <w:rsid w:val="00A44031"/>
    <w:rsid w:val="00A456C2"/>
    <w:rsid w:val="00A45E5F"/>
    <w:rsid w:val="00A473A2"/>
    <w:rsid w:val="00A534EC"/>
    <w:rsid w:val="00A57663"/>
    <w:rsid w:val="00A65E56"/>
    <w:rsid w:val="00A700C6"/>
    <w:rsid w:val="00A72CEB"/>
    <w:rsid w:val="00A742E0"/>
    <w:rsid w:val="00A7494C"/>
    <w:rsid w:val="00A762A8"/>
    <w:rsid w:val="00A76B92"/>
    <w:rsid w:val="00A812EF"/>
    <w:rsid w:val="00A81B3C"/>
    <w:rsid w:val="00A84FA7"/>
    <w:rsid w:val="00A92727"/>
    <w:rsid w:val="00A92D9C"/>
    <w:rsid w:val="00AA1BCC"/>
    <w:rsid w:val="00AA4BBB"/>
    <w:rsid w:val="00AA4E24"/>
    <w:rsid w:val="00AB0D8D"/>
    <w:rsid w:val="00AB28D4"/>
    <w:rsid w:val="00AB6EA7"/>
    <w:rsid w:val="00AC09D6"/>
    <w:rsid w:val="00AC4767"/>
    <w:rsid w:val="00AC5877"/>
    <w:rsid w:val="00AD20E6"/>
    <w:rsid w:val="00AD4392"/>
    <w:rsid w:val="00AD485C"/>
    <w:rsid w:val="00AD60A8"/>
    <w:rsid w:val="00AE1AB6"/>
    <w:rsid w:val="00AE1C54"/>
    <w:rsid w:val="00AF16AD"/>
    <w:rsid w:val="00AF197C"/>
    <w:rsid w:val="00AF20BC"/>
    <w:rsid w:val="00B02A80"/>
    <w:rsid w:val="00B02B80"/>
    <w:rsid w:val="00B04DB8"/>
    <w:rsid w:val="00B05A8D"/>
    <w:rsid w:val="00B12837"/>
    <w:rsid w:val="00B20348"/>
    <w:rsid w:val="00B218A0"/>
    <w:rsid w:val="00B243B5"/>
    <w:rsid w:val="00B26B6A"/>
    <w:rsid w:val="00B3185E"/>
    <w:rsid w:val="00B32C41"/>
    <w:rsid w:val="00B35E79"/>
    <w:rsid w:val="00B36C19"/>
    <w:rsid w:val="00B41A41"/>
    <w:rsid w:val="00B43A08"/>
    <w:rsid w:val="00B45548"/>
    <w:rsid w:val="00B473B5"/>
    <w:rsid w:val="00B50908"/>
    <w:rsid w:val="00B56529"/>
    <w:rsid w:val="00B57DFF"/>
    <w:rsid w:val="00B61C93"/>
    <w:rsid w:val="00B700E9"/>
    <w:rsid w:val="00B73E0C"/>
    <w:rsid w:val="00B74EAD"/>
    <w:rsid w:val="00B7570F"/>
    <w:rsid w:val="00B7662B"/>
    <w:rsid w:val="00B76BEA"/>
    <w:rsid w:val="00B770BF"/>
    <w:rsid w:val="00B8111B"/>
    <w:rsid w:val="00B81B9B"/>
    <w:rsid w:val="00B91DB4"/>
    <w:rsid w:val="00B96112"/>
    <w:rsid w:val="00B96FFF"/>
    <w:rsid w:val="00BA17F7"/>
    <w:rsid w:val="00BA23EF"/>
    <w:rsid w:val="00BA25C7"/>
    <w:rsid w:val="00BA61EE"/>
    <w:rsid w:val="00BB4B13"/>
    <w:rsid w:val="00BB6858"/>
    <w:rsid w:val="00BB68E1"/>
    <w:rsid w:val="00BC23D8"/>
    <w:rsid w:val="00BC2C48"/>
    <w:rsid w:val="00BC44C8"/>
    <w:rsid w:val="00BC5ED4"/>
    <w:rsid w:val="00BC6F47"/>
    <w:rsid w:val="00BD1237"/>
    <w:rsid w:val="00BD180C"/>
    <w:rsid w:val="00BD1F54"/>
    <w:rsid w:val="00BD38F5"/>
    <w:rsid w:val="00BD49DA"/>
    <w:rsid w:val="00BD5E41"/>
    <w:rsid w:val="00BD666C"/>
    <w:rsid w:val="00BD716A"/>
    <w:rsid w:val="00BE0CB2"/>
    <w:rsid w:val="00BE151F"/>
    <w:rsid w:val="00BE3574"/>
    <w:rsid w:val="00BE664F"/>
    <w:rsid w:val="00BF03A2"/>
    <w:rsid w:val="00BF3486"/>
    <w:rsid w:val="00BF3F36"/>
    <w:rsid w:val="00BF6378"/>
    <w:rsid w:val="00BF70F0"/>
    <w:rsid w:val="00C01963"/>
    <w:rsid w:val="00C0341A"/>
    <w:rsid w:val="00C06DD2"/>
    <w:rsid w:val="00C10E77"/>
    <w:rsid w:val="00C12838"/>
    <w:rsid w:val="00C129FC"/>
    <w:rsid w:val="00C12EBA"/>
    <w:rsid w:val="00C14994"/>
    <w:rsid w:val="00C2087C"/>
    <w:rsid w:val="00C237AB"/>
    <w:rsid w:val="00C26C72"/>
    <w:rsid w:val="00C3005B"/>
    <w:rsid w:val="00C31B05"/>
    <w:rsid w:val="00C331C3"/>
    <w:rsid w:val="00C33E9D"/>
    <w:rsid w:val="00C34528"/>
    <w:rsid w:val="00C37A10"/>
    <w:rsid w:val="00C40900"/>
    <w:rsid w:val="00C41824"/>
    <w:rsid w:val="00C41B79"/>
    <w:rsid w:val="00C6030C"/>
    <w:rsid w:val="00C609FE"/>
    <w:rsid w:val="00C61189"/>
    <w:rsid w:val="00C6327B"/>
    <w:rsid w:val="00C81EB2"/>
    <w:rsid w:val="00C83DEE"/>
    <w:rsid w:val="00C86359"/>
    <w:rsid w:val="00C8716A"/>
    <w:rsid w:val="00C8754B"/>
    <w:rsid w:val="00C87715"/>
    <w:rsid w:val="00C87E71"/>
    <w:rsid w:val="00C9184B"/>
    <w:rsid w:val="00C93F3F"/>
    <w:rsid w:val="00C954D6"/>
    <w:rsid w:val="00C95C55"/>
    <w:rsid w:val="00C96B23"/>
    <w:rsid w:val="00C970F5"/>
    <w:rsid w:val="00CA1028"/>
    <w:rsid w:val="00CA1E5A"/>
    <w:rsid w:val="00CA3D73"/>
    <w:rsid w:val="00CA4801"/>
    <w:rsid w:val="00CA53A7"/>
    <w:rsid w:val="00CA731B"/>
    <w:rsid w:val="00CA7E68"/>
    <w:rsid w:val="00CB3499"/>
    <w:rsid w:val="00CB5953"/>
    <w:rsid w:val="00CC0489"/>
    <w:rsid w:val="00CC0733"/>
    <w:rsid w:val="00CC15DC"/>
    <w:rsid w:val="00CC7AB9"/>
    <w:rsid w:val="00CD12FA"/>
    <w:rsid w:val="00CD20E4"/>
    <w:rsid w:val="00CD2BCF"/>
    <w:rsid w:val="00CD3584"/>
    <w:rsid w:val="00CE26FB"/>
    <w:rsid w:val="00CE4736"/>
    <w:rsid w:val="00CE7C31"/>
    <w:rsid w:val="00CE7EF9"/>
    <w:rsid w:val="00CF1012"/>
    <w:rsid w:val="00CF76A0"/>
    <w:rsid w:val="00D03BB0"/>
    <w:rsid w:val="00D04C5A"/>
    <w:rsid w:val="00D05759"/>
    <w:rsid w:val="00D11CD2"/>
    <w:rsid w:val="00D24CAE"/>
    <w:rsid w:val="00D25BFF"/>
    <w:rsid w:val="00D260F8"/>
    <w:rsid w:val="00D33DC2"/>
    <w:rsid w:val="00D42A1A"/>
    <w:rsid w:val="00D52DEE"/>
    <w:rsid w:val="00D54A1A"/>
    <w:rsid w:val="00D55AA6"/>
    <w:rsid w:val="00D55F2F"/>
    <w:rsid w:val="00D565D2"/>
    <w:rsid w:val="00D567EE"/>
    <w:rsid w:val="00D64362"/>
    <w:rsid w:val="00D648FE"/>
    <w:rsid w:val="00D6767C"/>
    <w:rsid w:val="00D71111"/>
    <w:rsid w:val="00D71A7B"/>
    <w:rsid w:val="00D72F3F"/>
    <w:rsid w:val="00D733E5"/>
    <w:rsid w:val="00D73BB7"/>
    <w:rsid w:val="00D74561"/>
    <w:rsid w:val="00D74D11"/>
    <w:rsid w:val="00D75A37"/>
    <w:rsid w:val="00D80E1E"/>
    <w:rsid w:val="00D831C6"/>
    <w:rsid w:val="00D84452"/>
    <w:rsid w:val="00D85B75"/>
    <w:rsid w:val="00D91B17"/>
    <w:rsid w:val="00D92B5C"/>
    <w:rsid w:val="00D96419"/>
    <w:rsid w:val="00D97CE1"/>
    <w:rsid w:val="00DA06D4"/>
    <w:rsid w:val="00DA1073"/>
    <w:rsid w:val="00DA316C"/>
    <w:rsid w:val="00DA3D08"/>
    <w:rsid w:val="00DA6D91"/>
    <w:rsid w:val="00DA6E6A"/>
    <w:rsid w:val="00DB35F5"/>
    <w:rsid w:val="00DB3D9C"/>
    <w:rsid w:val="00DB4652"/>
    <w:rsid w:val="00DB5AF3"/>
    <w:rsid w:val="00DC6DE2"/>
    <w:rsid w:val="00DD16AD"/>
    <w:rsid w:val="00DD4181"/>
    <w:rsid w:val="00DD52B1"/>
    <w:rsid w:val="00DE292B"/>
    <w:rsid w:val="00DE3632"/>
    <w:rsid w:val="00DE60CA"/>
    <w:rsid w:val="00DE79FA"/>
    <w:rsid w:val="00E018EF"/>
    <w:rsid w:val="00E027AC"/>
    <w:rsid w:val="00E03D69"/>
    <w:rsid w:val="00E03D83"/>
    <w:rsid w:val="00E076F3"/>
    <w:rsid w:val="00E10FE4"/>
    <w:rsid w:val="00E20924"/>
    <w:rsid w:val="00E20BB1"/>
    <w:rsid w:val="00E20E34"/>
    <w:rsid w:val="00E2199B"/>
    <w:rsid w:val="00E2339D"/>
    <w:rsid w:val="00E248A0"/>
    <w:rsid w:val="00E267C6"/>
    <w:rsid w:val="00E31B19"/>
    <w:rsid w:val="00E33226"/>
    <w:rsid w:val="00E340BE"/>
    <w:rsid w:val="00E422EC"/>
    <w:rsid w:val="00E45C29"/>
    <w:rsid w:val="00E511BC"/>
    <w:rsid w:val="00E555F6"/>
    <w:rsid w:val="00E55603"/>
    <w:rsid w:val="00E567C6"/>
    <w:rsid w:val="00E60E06"/>
    <w:rsid w:val="00E61053"/>
    <w:rsid w:val="00E617AF"/>
    <w:rsid w:val="00E6190A"/>
    <w:rsid w:val="00E645EA"/>
    <w:rsid w:val="00E67888"/>
    <w:rsid w:val="00E72D60"/>
    <w:rsid w:val="00E75CDF"/>
    <w:rsid w:val="00E7743B"/>
    <w:rsid w:val="00E83119"/>
    <w:rsid w:val="00E920BF"/>
    <w:rsid w:val="00E92259"/>
    <w:rsid w:val="00E93C63"/>
    <w:rsid w:val="00E963F3"/>
    <w:rsid w:val="00E97B9E"/>
    <w:rsid w:val="00EA2AC0"/>
    <w:rsid w:val="00EA4E30"/>
    <w:rsid w:val="00EA6498"/>
    <w:rsid w:val="00EB6B50"/>
    <w:rsid w:val="00EC1E23"/>
    <w:rsid w:val="00EC2ADF"/>
    <w:rsid w:val="00EC34A0"/>
    <w:rsid w:val="00EC5CF4"/>
    <w:rsid w:val="00ED043F"/>
    <w:rsid w:val="00ED3EC2"/>
    <w:rsid w:val="00ED6F2B"/>
    <w:rsid w:val="00EE000A"/>
    <w:rsid w:val="00EE10E0"/>
    <w:rsid w:val="00EE117B"/>
    <w:rsid w:val="00EE3A32"/>
    <w:rsid w:val="00EE3D0D"/>
    <w:rsid w:val="00EE69F1"/>
    <w:rsid w:val="00EF1F16"/>
    <w:rsid w:val="00EF291D"/>
    <w:rsid w:val="00EF5C8A"/>
    <w:rsid w:val="00F00F62"/>
    <w:rsid w:val="00F044D1"/>
    <w:rsid w:val="00F07141"/>
    <w:rsid w:val="00F12639"/>
    <w:rsid w:val="00F1437C"/>
    <w:rsid w:val="00F17A9B"/>
    <w:rsid w:val="00F21315"/>
    <w:rsid w:val="00F23720"/>
    <w:rsid w:val="00F25ACF"/>
    <w:rsid w:val="00F264D0"/>
    <w:rsid w:val="00F306A9"/>
    <w:rsid w:val="00F30AE8"/>
    <w:rsid w:val="00F3130E"/>
    <w:rsid w:val="00F3145E"/>
    <w:rsid w:val="00F3220F"/>
    <w:rsid w:val="00F36210"/>
    <w:rsid w:val="00F36E18"/>
    <w:rsid w:val="00F372F1"/>
    <w:rsid w:val="00F37BA1"/>
    <w:rsid w:val="00F407E9"/>
    <w:rsid w:val="00F43D1E"/>
    <w:rsid w:val="00F46B86"/>
    <w:rsid w:val="00F56714"/>
    <w:rsid w:val="00F61054"/>
    <w:rsid w:val="00F64C23"/>
    <w:rsid w:val="00F70EE3"/>
    <w:rsid w:val="00F74807"/>
    <w:rsid w:val="00F77A83"/>
    <w:rsid w:val="00F825AF"/>
    <w:rsid w:val="00F83FD0"/>
    <w:rsid w:val="00F972B6"/>
    <w:rsid w:val="00FA03DE"/>
    <w:rsid w:val="00FA0EA1"/>
    <w:rsid w:val="00FA266F"/>
    <w:rsid w:val="00FB19AC"/>
    <w:rsid w:val="00FB2171"/>
    <w:rsid w:val="00FB36F5"/>
    <w:rsid w:val="00FC22B2"/>
    <w:rsid w:val="00FC2CFD"/>
    <w:rsid w:val="00FC2D5D"/>
    <w:rsid w:val="00FC3BF3"/>
    <w:rsid w:val="00FC4AED"/>
    <w:rsid w:val="00FD0166"/>
    <w:rsid w:val="00FE3431"/>
    <w:rsid w:val="00FE48F1"/>
    <w:rsid w:val="00FE54B7"/>
    <w:rsid w:val="00FE658B"/>
    <w:rsid w:val="00FF20B9"/>
    <w:rsid w:val="00FF368D"/>
    <w:rsid w:val="00FF61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2C30"/>
  <w15:docId w15:val="{615BC432-74FF-484A-9996-2D2F8E67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014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F01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4F014E"/>
    <w:pPr>
      <w:keepNext/>
      <w:spacing w:line="264" w:lineRule="auto"/>
      <w:ind w:left="-280" w:firstLine="280"/>
      <w:jc w:val="center"/>
      <w:outlineLvl w:val="3"/>
    </w:pPr>
    <w:rPr>
      <w:rFonts w:ascii=".VnTimeH" w:hAnsi=".VnTimeH"/>
      <w:b/>
      <w:bCs/>
    </w:rPr>
  </w:style>
  <w:style w:type="paragraph" w:styleId="Heading5">
    <w:name w:val="heading 5"/>
    <w:basedOn w:val="Normal"/>
    <w:next w:val="Normal"/>
    <w:link w:val="Heading5Char"/>
    <w:qFormat/>
    <w:rsid w:val="004F014E"/>
    <w:pPr>
      <w:keepNext/>
      <w:tabs>
        <w:tab w:val="left" w:pos="1740"/>
      </w:tabs>
      <w:ind w:firstLine="5740"/>
      <w:jc w:val="center"/>
      <w:outlineLvl w:val="4"/>
    </w:pPr>
    <w:rPr>
      <w:rFonts w:ascii=".VnTimeH" w:hAnsi=".VnTimeH"/>
      <w:b/>
      <w:bCs/>
      <w:sz w:val="26"/>
    </w:rPr>
  </w:style>
  <w:style w:type="paragraph" w:styleId="Heading7">
    <w:name w:val="heading 7"/>
    <w:basedOn w:val="Normal"/>
    <w:next w:val="Normal"/>
    <w:link w:val="Heading7Char"/>
    <w:qFormat/>
    <w:rsid w:val="004F014E"/>
    <w:pPr>
      <w:keepNext/>
      <w:spacing w:line="264" w:lineRule="auto"/>
      <w:jc w:val="right"/>
      <w:outlineLvl w:val="6"/>
    </w:pPr>
    <w:rPr>
      <w:rFonts w:ascii=".VnTime" w:hAnsi=".VnTime"/>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14E"/>
    <w:rPr>
      <w:rFonts w:ascii="Arial" w:eastAsia="Times New Roman" w:hAnsi="Arial" w:cs="Arial"/>
      <w:b/>
      <w:bCs/>
      <w:kern w:val="32"/>
      <w:sz w:val="32"/>
      <w:szCs w:val="32"/>
    </w:rPr>
  </w:style>
  <w:style w:type="character" w:customStyle="1" w:styleId="Heading4Char">
    <w:name w:val="Heading 4 Char"/>
    <w:basedOn w:val="DefaultParagraphFont"/>
    <w:link w:val="Heading4"/>
    <w:rsid w:val="004F014E"/>
    <w:rPr>
      <w:rFonts w:ascii=".VnTimeH" w:eastAsia="Times New Roman" w:hAnsi=".VnTimeH" w:cs="Times New Roman"/>
      <w:b/>
      <w:bCs/>
      <w:sz w:val="24"/>
      <w:szCs w:val="24"/>
    </w:rPr>
  </w:style>
  <w:style w:type="character" w:customStyle="1" w:styleId="Heading5Char">
    <w:name w:val="Heading 5 Char"/>
    <w:basedOn w:val="DefaultParagraphFont"/>
    <w:link w:val="Heading5"/>
    <w:rsid w:val="004F014E"/>
    <w:rPr>
      <w:rFonts w:ascii=".VnTimeH" w:eastAsia="Times New Roman" w:hAnsi=".VnTimeH" w:cs="Times New Roman"/>
      <w:b/>
      <w:bCs/>
      <w:sz w:val="26"/>
      <w:szCs w:val="24"/>
    </w:rPr>
  </w:style>
  <w:style w:type="character" w:customStyle="1" w:styleId="Heading7Char">
    <w:name w:val="Heading 7 Char"/>
    <w:basedOn w:val="DefaultParagraphFont"/>
    <w:link w:val="Heading7"/>
    <w:rsid w:val="004F014E"/>
    <w:rPr>
      <w:rFonts w:ascii=".VnTime" w:eastAsia="Times New Roman" w:hAnsi=".VnTime" w:cs="Times New Roman"/>
      <w:i/>
      <w:iCs/>
      <w:sz w:val="28"/>
      <w:szCs w:val="24"/>
    </w:rPr>
  </w:style>
  <w:style w:type="paragraph" w:styleId="BodyText3">
    <w:name w:val="Body Text 3"/>
    <w:basedOn w:val="Normal"/>
    <w:link w:val="BodyText3Char"/>
    <w:rsid w:val="004F014E"/>
    <w:pPr>
      <w:jc w:val="both"/>
    </w:pPr>
    <w:rPr>
      <w:rFonts w:ascii=".VnTime" w:hAnsi=".VnTime"/>
      <w:sz w:val="28"/>
    </w:rPr>
  </w:style>
  <w:style w:type="character" w:customStyle="1" w:styleId="BodyText3Char">
    <w:name w:val="Body Text 3 Char"/>
    <w:basedOn w:val="DefaultParagraphFont"/>
    <w:link w:val="BodyText3"/>
    <w:rsid w:val="004F014E"/>
    <w:rPr>
      <w:rFonts w:ascii=".VnTime" w:eastAsia="Times New Roman" w:hAnsi=".VnTime" w:cs="Times New Roman"/>
      <w:sz w:val="28"/>
      <w:szCs w:val="24"/>
    </w:rPr>
  </w:style>
  <w:style w:type="paragraph" w:styleId="BodyText2">
    <w:name w:val="Body Text 2"/>
    <w:basedOn w:val="Normal"/>
    <w:link w:val="BodyText2Char"/>
    <w:rsid w:val="004F014E"/>
    <w:pPr>
      <w:jc w:val="both"/>
    </w:pPr>
    <w:rPr>
      <w:rFonts w:ascii=".VnTime" w:hAnsi=".VnTime"/>
      <w:i/>
      <w:iCs/>
      <w:sz w:val="28"/>
    </w:rPr>
  </w:style>
  <w:style w:type="character" w:customStyle="1" w:styleId="BodyText2Char">
    <w:name w:val="Body Text 2 Char"/>
    <w:basedOn w:val="DefaultParagraphFont"/>
    <w:link w:val="BodyText2"/>
    <w:rsid w:val="004F014E"/>
    <w:rPr>
      <w:rFonts w:ascii=".VnTime" w:eastAsia="Times New Roman" w:hAnsi=".VnTime" w:cs="Times New Roman"/>
      <w:i/>
      <w:iCs/>
      <w:sz w:val="28"/>
      <w:szCs w:val="24"/>
    </w:rPr>
  </w:style>
  <w:style w:type="character" w:customStyle="1" w:styleId="Heading2Char">
    <w:name w:val="Heading 2 Char"/>
    <w:basedOn w:val="DefaultParagraphFont"/>
    <w:link w:val="Heading2"/>
    <w:semiHidden/>
    <w:rsid w:val="004F014E"/>
    <w:rPr>
      <w:rFonts w:asciiTheme="majorHAnsi" w:eastAsiaTheme="majorEastAsia" w:hAnsiTheme="majorHAnsi" w:cstheme="majorBidi"/>
      <w:b/>
      <w:bCs/>
      <w:color w:val="4F81BD" w:themeColor="accent1"/>
      <w:sz w:val="26"/>
      <w:szCs w:val="26"/>
    </w:rPr>
  </w:style>
  <w:style w:type="table" w:styleId="TableGrid">
    <w:name w:val="Table Grid"/>
    <w:basedOn w:val="TableNormal"/>
    <w:rsid w:val="004F0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4F014E"/>
    <w:pPr>
      <w:spacing w:after="120"/>
      <w:ind w:left="360"/>
    </w:pPr>
    <w:rPr>
      <w:sz w:val="16"/>
      <w:szCs w:val="16"/>
    </w:rPr>
  </w:style>
  <w:style w:type="character" w:customStyle="1" w:styleId="BodyTextIndent3Char">
    <w:name w:val="Body Text Indent 3 Char"/>
    <w:basedOn w:val="DefaultParagraphFont"/>
    <w:link w:val="BodyTextIndent3"/>
    <w:rsid w:val="004F014E"/>
    <w:rPr>
      <w:rFonts w:ascii="Times New Roman" w:eastAsia="Times New Roman" w:hAnsi="Times New Roman" w:cs="Times New Roman"/>
      <w:sz w:val="16"/>
      <w:szCs w:val="16"/>
    </w:rPr>
  </w:style>
  <w:style w:type="paragraph" w:styleId="BalloonText">
    <w:name w:val="Balloon Text"/>
    <w:basedOn w:val="Normal"/>
    <w:link w:val="BalloonTextChar"/>
    <w:rsid w:val="004F014E"/>
    <w:rPr>
      <w:rFonts w:ascii="Tahoma" w:hAnsi="Tahoma" w:cs="Tahoma"/>
      <w:sz w:val="16"/>
      <w:szCs w:val="16"/>
    </w:rPr>
  </w:style>
  <w:style w:type="character" w:customStyle="1" w:styleId="BalloonTextChar">
    <w:name w:val="Balloon Text Char"/>
    <w:basedOn w:val="DefaultParagraphFont"/>
    <w:link w:val="BalloonText"/>
    <w:rsid w:val="004F014E"/>
    <w:rPr>
      <w:rFonts w:ascii="Tahoma" w:eastAsia="Times New Roman" w:hAnsi="Tahoma" w:cs="Tahoma"/>
      <w:sz w:val="16"/>
      <w:szCs w:val="16"/>
    </w:rPr>
  </w:style>
  <w:style w:type="paragraph" w:styleId="NormalWeb">
    <w:name w:val="Normal (Web)"/>
    <w:basedOn w:val="Normal"/>
    <w:uiPriority w:val="99"/>
    <w:rsid w:val="00A57663"/>
    <w:pPr>
      <w:spacing w:before="100" w:beforeAutospacing="1" w:after="100" w:afterAutospacing="1"/>
    </w:pPr>
  </w:style>
  <w:style w:type="paragraph" w:styleId="Header">
    <w:name w:val="header"/>
    <w:basedOn w:val="Normal"/>
    <w:link w:val="HeaderChar"/>
    <w:uiPriority w:val="99"/>
    <w:unhideWhenUsed/>
    <w:rsid w:val="005F0C01"/>
    <w:pPr>
      <w:tabs>
        <w:tab w:val="center" w:pos="4680"/>
        <w:tab w:val="right" w:pos="9360"/>
      </w:tabs>
    </w:pPr>
  </w:style>
  <w:style w:type="character" w:customStyle="1" w:styleId="HeaderChar">
    <w:name w:val="Header Char"/>
    <w:basedOn w:val="DefaultParagraphFont"/>
    <w:link w:val="Header"/>
    <w:uiPriority w:val="99"/>
    <w:rsid w:val="005F0C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0C01"/>
    <w:pPr>
      <w:tabs>
        <w:tab w:val="center" w:pos="4680"/>
        <w:tab w:val="right" w:pos="9360"/>
      </w:tabs>
    </w:pPr>
  </w:style>
  <w:style w:type="character" w:customStyle="1" w:styleId="FooterChar">
    <w:name w:val="Footer Char"/>
    <w:basedOn w:val="DefaultParagraphFont"/>
    <w:link w:val="Footer"/>
    <w:uiPriority w:val="99"/>
    <w:rsid w:val="005F0C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40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F86FA-1134-40B7-9CC5-4A7869F3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Đức Anh</cp:lastModifiedBy>
  <cp:revision>304</cp:revision>
  <cp:lastPrinted>2025-08-06T01:48:00Z</cp:lastPrinted>
  <dcterms:created xsi:type="dcterms:W3CDTF">2022-10-18T09:44:00Z</dcterms:created>
  <dcterms:modified xsi:type="dcterms:W3CDTF">2025-08-08T08:41:00Z</dcterms:modified>
</cp:coreProperties>
</file>